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D05" w:rsidRDefault="00245640" w:rsidP="00422D05">
      <w:pPr>
        <w:pStyle w:val="Standard"/>
        <w:spacing w:after="0" w:line="240" w:lineRule="auto"/>
        <w:jc w:val="right"/>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9251950" cy="6940329"/>
            <wp:effectExtent l="19050" t="0" r="6350" b="0"/>
            <wp:docPr id="1" name="Рисунок 1" descr="C:\Users\Егорова ТМ\Desktop\осж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горова ТМ\Desktop\осж 11.jpg"/>
                    <pic:cNvPicPr>
                      <a:picLocks noChangeAspect="1" noChangeArrowheads="1"/>
                    </pic:cNvPicPr>
                  </pic:nvPicPr>
                  <pic:blipFill>
                    <a:blip r:embed="rId6" cstate="print"/>
                    <a:srcRect/>
                    <a:stretch>
                      <a:fillRect/>
                    </a:stretch>
                  </pic:blipFill>
                  <pic:spPr bwMode="auto">
                    <a:xfrm>
                      <a:off x="0" y="0"/>
                      <a:ext cx="9251950" cy="6940329"/>
                    </a:xfrm>
                    <a:prstGeom prst="rect">
                      <a:avLst/>
                    </a:prstGeom>
                    <a:noFill/>
                    <a:ln w="9525">
                      <a:noFill/>
                      <a:miter lim="800000"/>
                      <a:headEnd/>
                      <a:tailEnd/>
                    </a:ln>
                  </pic:spPr>
                </pic:pic>
              </a:graphicData>
            </a:graphic>
          </wp:inline>
        </w:drawing>
      </w:r>
    </w:p>
    <w:p w:rsidR="00422D05" w:rsidRDefault="00245640" w:rsidP="00245640">
      <w:pPr>
        <w:pStyle w:val="Standard"/>
        <w:pageBreakBefore/>
        <w:spacing w:after="0" w:line="240" w:lineRule="auto"/>
        <w:ind w:firstLine="709"/>
        <w:jc w:val="center"/>
      </w:pPr>
      <w:r>
        <w:rPr>
          <w:rFonts w:ascii="Times New Roman" w:eastAsia="Calibri" w:hAnsi="Times New Roman" w:cs="Times New Roman"/>
          <w:b/>
          <w:sz w:val="28"/>
          <w:szCs w:val="28"/>
        </w:rPr>
        <w:lastRenderedPageBreak/>
        <w:t>Поясните</w:t>
      </w:r>
      <w:r w:rsidR="00422D05">
        <w:rPr>
          <w:rFonts w:ascii="Times New Roman" w:eastAsia="Calibri" w:hAnsi="Times New Roman" w:cs="Times New Roman"/>
          <w:b/>
          <w:sz w:val="28"/>
          <w:szCs w:val="28"/>
        </w:rPr>
        <w:t>льная записка</w:t>
      </w:r>
    </w:p>
    <w:p w:rsidR="00422D05" w:rsidRDefault="00422D05" w:rsidP="00422D05">
      <w:pPr>
        <w:pStyle w:val="Standard"/>
        <w:spacing w:after="0" w:line="240" w:lineRule="auto"/>
        <w:ind w:firstLine="709"/>
        <w:jc w:val="both"/>
      </w:pPr>
      <w:r>
        <w:rPr>
          <w:rFonts w:ascii="Times New Roman" w:eastAsia="Calibri" w:hAnsi="Times New Roman" w:cs="Times New Roman"/>
          <w:sz w:val="28"/>
          <w:szCs w:val="28"/>
        </w:rPr>
        <w:t>Рабочая программа учебного предмета «Основы социальной жизни» разработана на основе</w:t>
      </w:r>
    </w:p>
    <w:p w:rsidR="00422D05" w:rsidRDefault="00422D05" w:rsidP="00422D05">
      <w:pPr>
        <w:pStyle w:val="Standard"/>
        <w:spacing w:after="0" w:line="240" w:lineRule="auto"/>
        <w:ind w:firstLine="709"/>
        <w:jc w:val="both"/>
      </w:pPr>
      <w:r>
        <w:rPr>
          <w:rFonts w:ascii="Times New Roman" w:eastAsia="Calibri" w:hAnsi="Times New Roman" w:cs="Times New Roman"/>
          <w:sz w:val="28"/>
          <w:szCs w:val="28"/>
        </w:rPr>
        <w:t>-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422D05" w:rsidRDefault="00422D05" w:rsidP="00422D05">
      <w:pPr>
        <w:pStyle w:val="Standard"/>
        <w:spacing w:after="0" w:line="240" w:lineRule="auto"/>
        <w:ind w:firstLine="709"/>
        <w:jc w:val="both"/>
      </w:pPr>
      <w:r>
        <w:rPr>
          <w:rFonts w:ascii="Times New Roman" w:eastAsia="Calibri" w:hAnsi="Times New Roman" w:cs="Times New Roman"/>
          <w:sz w:val="28"/>
          <w:szCs w:val="28"/>
        </w:rPr>
        <w:t>- Федеральной адаптированной основной общеобразовательной   программы обучающихся с умственной отсталостью (интеллектуальными нарушениями), утвержденной приказом Министерства просвещения Российской Федерации № 1026 от 24 ноября 2022г.</w:t>
      </w:r>
    </w:p>
    <w:p w:rsidR="00422D05" w:rsidRDefault="00422D05" w:rsidP="00422D05">
      <w:pPr>
        <w:pStyle w:val="a3"/>
      </w:pPr>
      <w:r>
        <w:rPr>
          <w:rFonts w:ascii="Times New Roman" w:hAnsi="Times New Roman" w:cs="Times New Roman"/>
          <w:sz w:val="28"/>
          <w:szCs w:val="28"/>
        </w:rPr>
        <w:t xml:space="preserve">                -   Федеральная рабочая программа по учебному предмету "Основы социальной жизни" (X - XII классы) предметной области "Человек и общество" включает    пояснительную записку, содержание обучения, планируемые результаты освоения программы.</w:t>
      </w:r>
    </w:p>
    <w:p w:rsidR="00422D05" w:rsidRDefault="00422D05" w:rsidP="00422D05">
      <w:pPr>
        <w:pStyle w:val="a3"/>
        <w:rPr>
          <w:rFonts w:ascii="Times New Roman" w:hAnsi="Times New Roman" w:cs="Times New Roman"/>
          <w:sz w:val="28"/>
          <w:szCs w:val="28"/>
        </w:rPr>
      </w:pPr>
    </w:p>
    <w:p w:rsidR="00422D05" w:rsidRDefault="00422D05" w:rsidP="00422D05">
      <w:pPr>
        <w:pStyle w:val="a3"/>
        <w:jc w:val="both"/>
      </w:pPr>
      <w:r>
        <w:rPr>
          <w:rFonts w:ascii="Times New Roman" w:hAnsi="Times New Roman" w:cs="Times New Roman"/>
          <w:b/>
          <w:sz w:val="28"/>
          <w:szCs w:val="28"/>
        </w:rPr>
        <w:t>Пояснительная записка.</w:t>
      </w:r>
    </w:p>
    <w:p w:rsidR="00422D05" w:rsidRDefault="00422D05" w:rsidP="00422D05">
      <w:pPr>
        <w:pStyle w:val="a3"/>
        <w:jc w:val="both"/>
      </w:pPr>
      <w:r>
        <w:rPr>
          <w:rFonts w:ascii="Times New Roman" w:hAnsi="Times New Roman" w:cs="Times New Roman"/>
          <w:sz w:val="28"/>
          <w:szCs w:val="28"/>
        </w:rPr>
        <w:br/>
        <w:t>Цель учебного предмета "Основы социальной жизни" заключается в дальнейшем развитии и совершенствовании социальной (жизненной) компетенции, навыков самостоятельной, независимой жизни.</w:t>
      </w:r>
    </w:p>
    <w:p w:rsidR="00422D05" w:rsidRDefault="00422D05" w:rsidP="00422D05">
      <w:pPr>
        <w:pStyle w:val="a3"/>
        <w:jc w:val="both"/>
      </w:pPr>
      <w:r>
        <w:rPr>
          <w:rFonts w:ascii="Times New Roman" w:hAnsi="Times New Roman" w:cs="Times New Roman"/>
          <w:sz w:val="28"/>
          <w:szCs w:val="28"/>
        </w:rPr>
        <w:br/>
        <w:t>Задачи:</w:t>
      </w:r>
    </w:p>
    <w:p w:rsidR="00422D05" w:rsidRDefault="00422D05" w:rsidP="00422D05">
      <w:pPr>
        <w:pStyle w:val="a3"/>
        <w:jc w:val="both"/>
      </w:pPr>
      <w:r>
        <w:rPr>
          <w:rFonts w:ascii="Times New Roman" w:hAnsi="Times New Roman" w:cs="Times New Roman"/>
          <w:sz w:val="28"/>
          <w:szCs w:val="28"/>
        </w:rPr>
        <w:br/>
        <w:t>овладение обучающимися некоторыми знаниями и жизненными компетенциями, необходимыми для успешной социализации в современном обществе;</w:t>
      </w:r>
    </w:p>
    <w:p w:rsidR="00422D05" w:rsidRDefault="00422D05" w:rsidP="00422D05">
      <w:pPr>
        <w:pStyle w:val="a3"/>
        <w:jc w:val="both"/>
      </w:pPr>
      <w:r>
        <w:rPr>
          <w:rFonts w:ascii="Times New Roman" w:hAnsi="Times New Roman" w:cs="Times New Roman"/>
          <w:sz w:val="28"/>
          <w:szCs w:val="28"/>
        </w:rPr>
        <w:br/>
        <w:t>развитие и совершенствование навыков ведения домашнего хозяйства; воспитание положительного отношения к домашнему труду;</w:t>
      </w:r>
    </w:p>
    <w:p w:rsidR="00422D05" w:rsidRDefault="00422D05" w:rsidP="00422D05">
      <w:pPr>
        <w:pStyle w:val="a3"/>
        <w:jc w:val="both"/>
      </w:pPr>
      <w:r>
        <w:rPr>
          <w:rFonts w:ascii="Times New Roman" w:hAnsi="Times New Roman" w:cs="Times New Roman"/>
          <w:sz w:val="28"/>
          <w:szCs w:val="28"/>
        </w:rPr>
        <w:br/>
        <w:t>развитие умений, связанных с решением бытовых экономических задач;</w:t>
      </w:r>
    </w:p>
    <w:p w:rsidR="00422D05" w:rsidRDefault="00422D05" w:rsidP="00422D05">
      <w:pPr>
        <w:pStyle w:val="a3"/>
        <w:jc w:val="both"/>
      </w:pPr>
      <w:r>
        <w:rPr>
          <w:rFonts w:ascii="Times New Roman" w:hAnsi="Times New Roman" w:cs="Times New Roman"/>
          <w:sz w:val="28"/>
          <w:szCs w:val="28"/>
        </w:rPr>
        <w:br/>
        <w:t>формирование социально-нормативного поведения в семье и обществе;</w:t>
      </w:r>
    </w:p>
    <w:p w:rsidR="00422D05" w:rsidRDefault="00422D05" w:rsidP="00422D05">
      <w:pPr>
        <w:pStyle w:val="a3"/>
        <w:jc w:val="both"/>
      </w:pPr>
      <w:r>
        <w:rPr>
          <w:rFonts w:ascii="Times New Roman" w:hAnsi="Times New Roman" w:cs="Times New Roman"/>
          <w:sz w:val="28"/>
          <w:szCs w:val="28"/>
        </w:rPr>
        <w:br/>
        <w:t>формирование умений, необходимых для выбора профессии и дальнейшего трудоустройства;</w:t>
      </w:r>
    </w:p>
    <w:p w:rsidR="00422D05" w:rsidRDefault="00422D05" w:rsidP="00422D05">
      <w:pPr>
        <w:pStyle w:val="a3"/>
        <w:jc w:val="both"/>
      </w:pPr>
      <w:r>
        <w:rPr>
          <w:rFonts w:ascii="Times New Roman" w:hAnsi="Times New Roman" w:cs="Times New Roman"/>
          <w:sz w:val="28"/>
          <w:szCs w:val="28"/>
        </w:rPr>
        <w:lastRenderedPageBreak/>
        <w:br/>
        <w:t>коррекция недостатков познавательной и эмоционально-волевой сфер; развитие коммуникативной функции речи.</w:t>
      </w:r>
    </w:p>
    <w:p w:rsidR="00422D05" w:rsidRDefault="00422D05" w:rsidP="00422D05">
      <w:pPr>
        <w:pStyle w:val="a3"/>
        <w:jc w:val="both"/>
        <w:rPr>
          <w:rFonts w:ascii="Times New Roman" w:hAnsi="Times New Roman" w:cs="Times New Roman"/>
          <w:sz w:val="28"/>
          <w:szCs w:val="28"/>
        </w:rPr>
      </w:pPr>
    </w:p>
    <w:p w:rsidR="00422D05" w:rsidRDefault="00422D05" w:rsidP="00422D05">
      <w:pPr>
        <w:pStyle w:val="a3"/>
        <w:jc w:val="both"/>
      </w:pPr>
      <w:r>
        <w:rPr>
          <w:rFonts w:ascii="Times New Roman" w:hAnsi="Times New Roman" w:cs="Times New Roman"/>
          <w:b/>
          <w:sz w:val="28"/>
          <w:szCs w:val="28"/>
        </w:rPr>
        <w:t>Описание места предмета в учебном плане</w:t>
      </w:r>
    </w:p>
    <w:p w:rsidR="00422D05" w:rsidRDefault="00422D05" w:rsidP="00422D05">
      <w:pPr>
        <w:pStyle w:val="a3"/>
        <w:jc w:val="both"/>
        <w:rPr>
          <w:rFonts w:ascii="Times New Roman" w:hAnsi="Times New Roman" w:cs="Times New Roman"/>
          <w:b/>
          <w:sz w:val="28"/>
          <w:szCs w:val="28"/>
        </w:rPr>
      </w:pPr>
    </w:p>
    <w:p w:rsidR="00422D05" w:rsidRDefault="00422D05" w:rsidP="00422D05">
      <w:pPr>
        <w:pStyle w:val="a3"/>
        <w:jc w:val="both"/>
      </w:pPr>
      <w:r>
        <w:rPr>
          <w:rFonts w:ascii="Times New Roman" w:hAnsi="Times New Roman" w:cs="Times New Roman"/>
          <w:sz w:val="28"/>
          <w:szCs w:val="28"/>
        </w:rPr>
        <w:t>Учебный предмет « Основы социальной жизни» входит в предметную область «Человек и общество» и относится к обязательной части учебного плана.</w:t>
      </w:r>
    </w:p>
    <w:p w:rsidR="00422D05" w:rsidRDefault="00422D05" w:rsidP="00422D05">
      <w:pPr>
        <w:pStyle w:val="a3"/>
        <w:jc w:val="both"/>
      </w:pPr>
      <w:r>
        <w:rPr>
          <w:rFonts w:ascii="Times New Roman" w:hAnsi="Times New Roman" w:cs="Times New Roman"/>
          <w:sz w:val="28"/>
          <w:szCs w:val="28"/>
        </w:rPr>
        <w:t>В соответствии с Календарным учебным графиком МКОУ «Посадская ОШИ для обучающихся с ОВЗ» ОСЖ в 11 класс</w:t>
      </w:r>
      <w:r w:rsidR="00BD7639">
        <w:rPr>
          <w:rFonts w:ascii="Times New Roman" w:hAnsi="Times New Roman" w:cs="Times New Roman"/>
          <w:sz w:val="28"/>
          <w:szCs w:val="28"/>
        </w:rPr>
        <w:t>е</w:t>
      </w:r>
      <w:r>
        <w:rPr>
          <w:rFonts w:ascii="Times New Roman" w:hAnsi="Times New Roman" w:cs="Times New Roman"/>
          <w:sz w:val="28"/>
          <w:szCs w:val="28"/>
        </w:rPr>
        <w:t xml:space="preserve"> рассчитан на </w:t>
      </w:r>
      <w:r w:rsidR="00BD7639">
        <w:rPr>
          <w:rFonts w:ascii="Times New Roman" w:hAnsi="Times New Roman" w:cs="Times New Roman"/>
          <w:sz w:val="28"/>
          <w:szCs w:val="28"/>
        </w:rPr>
        <w:t>68час</w:t>
      </w:r>
      <w:r>
        <w:rPr>
          <w:rFonts w:ascii="Times New Roman" w:hAnsi="Times New Roman" w:cs="Times New Roman"/>
          <w:sz w:val="28"/>
          <w:szCs w:val="28"/>
        </w:rPr>
        <w:t>ов</w:t>
      </w:r>
      <w:r w:rsidR="00BD7639">
        <w:rPr>
          <w:rFonts w:ascii="Times New Roman" w:hAnsi="Times New Roman" w:cs="Times New Roman"/>
          <w:sz w:val="28"/>
          <w:szCs w:val="28"/>
        </w:rPr>
        <w:t>, 2 часа в неделю</w:t>
      </w:r>
      <w:r>
        <w:rPr>
          <w:rFonts w:ascii="Times New Roman" w:hAnsi="Times New Roman" w:cs="Times New Roman"/>
          <w:sz w:val="28"/>
          <w:szCs w:val="28"/>
        </w:rPr>
        <w:t>.</w:t>
      </w:r>
    </w:p>
    <w:p w:rsidR="00422D05" w:rsidRDefault="00422D05" w:rsidP="00422D05">
      <w:pPr>
        <w:pStyle w:val="a4"/>
        <w:spacing w:after="0"/>
        <w:jc w:val="both"/>
      </w:pPr>
      <w:r>
        <w:rPr>
          <w:b/>
          <w:sz w:val="28"/>
          <w:szCs w:val="28"/>
        </w:rPr>
        <w:t>Планируемые предметные результаты освоения учебного предмета "Основы социальной жизни".</w:t>
      </w:r>
    </w:p>
    <w:p w:rsidR="00422D05" w:rsidRDefault="00422D05" w:rsidP="00422D05">
      <w:pPr>
        <w:pStyle w:val="a4"/>
        <w:spacing w:after="0"/>
        <w:jc w:val="both"/>
      </w:pPr>
      <w:r>
        <w:rPr>
          <w:sz w:val="28"/>
          <w:szCs w:val="28"/>
        </w:rPr>
        <w:t>Минимальный уровень:</w:t>
      </w:r>
    </w:p>
    <w:p w:rsidR="00422D05" w:rsidRDefault="00422D05" w:rsidP="00422D05">
      <w:pPr>
        <w:pStyle w:val="a4"/>
        <w:spacing w:after="0"/>
        <w:jc w:val="both"/>
      </w:pPr>
      <w:r>
        <w:rPr>
          <w:sz w:val="28"/>
          <w:szCs w:val="28"/>
        </w:rPr>
        <w:br/>
        <w:t>различение отдельных видов продуктов, относящихся к разным группам по их основным характеристикам;</w:t>
      </w:r>
    </w:p>
    <w:p w:rsidR="00422D05" w:rsidRDefault="00422D05" w:rsidP="00422D05">
      <w:pPr>
        <w:pStyle w:val="a4"/>
        <w:spacing w:after="0"/>
        <w:jc w:val="both"/>
      </w:pPr>
      <w:r>
        <w:rPr>
          <w:sz w:val="28"/>
          <w:szCs w:val="28"/>
        </w:rPr>
        <w:br/>
        <w:t>самостоятельное приготовление несложных блюд (бутербродов, салатов, вторых блюд);</w:t>
      </w:r>
    </w:p>
    <w:p w:rsidR="00422D05" w:rsidRDefault="00422D05" w:rsidP="00422D05">
      <w:pPr>
        <w:pStyle w:val="a4"/>
        <w:spacing w:after="0"/>
        <w:jc w:val="both"/>
      </w:pPr>
      <w:r>
        <w:rPr>
          <w:sz w:val="28"/>
          <w:szCs w:val="28"/>
        </w:rPr>
        <w:br/>
        <w:t>соблюдение санитарно-гигиенических требований к процессу приготовления пищи и требований техники безопасности при приготовлении пищи;</w:t>
      </w:r>
    </w:p>
    <w:p w:rsidR="00422D05" w:rsidRDefault="00422D05" w:rsidP="00422D05">
      <w:pPr>
        <w:pStyle w:val="a4"/>
        <w:spacing w:after="0"/>
        <w:jc w:val="both"/>
      </w:pPr>
      <w:r>
        <w:rPr>
          <w:sz w:val="28"/>
          <w:szCs w:val="28"/>
        </w:rPr>
        <w:br/>
        <w:t>выполнение (под руководством педагогического работника) мелкого ремонта и обновление одежды;</w:t>
      </w:r>
    </w:p>
    <w:p w:rsidR="00422D05" w:rsidRDefault="00422D05" w:rsidP="00422D05">
      <w:pPr>
        <w:pStyle w:val="a4"/>
        <w:spacing w:after="0"/>
        <w:jc w:val="both"/>
      </w:pPr>
      <w:r>
        <w:rPr>
          <w:sz w:val="28"/>
          <w:szCs w:val="28"/>
        </w:rPr>
        <w:br/>
        <w:t>решение типовых практических задач (под руководством педагогического работника) посредством обращения в торговые предприятия и предприятия бытового обслуживания;</w:t>
      </w:r>
    </w:p>
    <w:p w:rsidR="00422D05" w:rsidRDefault="00422D05" w:rsidP="00422D05">
      <w:pPr>
        <w:pStyle w:val="a4"/>
        <w:spacing w:after="0"/>
        <w:jc w:val="both"/>
      </w:pPr>
      <w:r>
        <w:rPr>
          <w:sz w:val="28"/>
          <w:szCs w:val="28"/>
        </w:rPr>
        <w:br/>
        <w:t>самостоятельное совершение покупок товаров повседневного спроса и знание способов определения правильности отпуска товаров;</w:t>
      </w:r>
    </w:p>
    <w:p w:rsidR="00422D05" w:rsidRDefault="00422D05" w:rsidP="00422D05">
      <w:pPr>
        <w:pStyle w:val="a4"/>
        <w:spacing w:after="0"/>
        <w:jc w:val="both"/>
      </w:pPr>
      <w:r>
        <w:rPr>
          <w:sz w:val="28"/>
          <w:szCs w:val="28"/>
        </w:rPr>
        <w:lastRenderedPageBreak/>
        <w:br/>
        <w:t>пользование различными средствами связи, включая интернет-средства;</w:t>
      </w:r>
    </w:p>
    <w:p w:rsidR="00422D05" w:rsidRDefault="00422D05" w:rsidP="00422D05">
      <w:pPr>
        <w:pStyle w:val="a4"/>
        <w:spacing w:after="0"/>
        <w:jc w:val="both"/>
      </w:pPr>
      <w:r>
        <w:rPr>
          <w:sz w:val="28"/>
          <w:szCs w:val="28"/>
        </w:rPr>
        <w:br/>
        <w:t>знание и соблюдение санитарно-гигиенических правил для девушек и юношей;</w:t>
      </w:r>
    </w:p>
    <w:p w:rsidR="00422D05" w:rsidRDefault="00422D05" w:rsidP="00422D05">
      <w:pPr>
        <w:pStyle w:val="a4"/>
        <w:spacing w:after="0"/>
        <w:jc w:val="both"/>
      </w:pPr>
      <w:r>
        <w:rPr>
          <w:sz w:val="28"/>
          <w:szCs w:val="28"/>
        </w:rPr>
        <w:br/>
        <w:t>знание основных мер по предупреждению инфекционных заболеваний;</w:t>
      </w:r>
    </w:p>
    <w:p w:rsidR="00422D05" w:rsidRDefault="00422D05" w:rsidP="00422D05">
      <w:pPr>
        <w:pStyle w:val="a4"/>
        <w:spacing w:after="0"/>
        <w:jc w:val="both"/>
      </w:pPr>
      <w:r>
        <w:rPr>
          <w:sz w:val="28"/>
          <w:szCs w:val="28"/>
        </w:rPr>
        <w:br/>
        <w:t>знание основных правил ухода за больным;</w:t>
      </w:r>
    </w:p>
    <w:p w:rsidR="00422D05" w:rsidRDefault="00422D05" w:rsidP="00422D05">
      <w:pPr>
        <w:pStyle w:val="a4"/>
        <w:spacing w:after="0"/>
        <w:jc w:val="both"/>
      </w:pPr>
      <w:r>
        <w:rPr>
          <w:sz w:val="28"/>
          <w:szCs w:val="28"/>
        </w:rPr>
        <w:br/>
        <w:t>коллективное планирование семейного бюджета;</w:t>
      </w:r>
    </w:p>
    <w:p w:rsidR="00422D05" w:rsidRDefault="00422D05" w:rsidP="00422D05">
      <w:pPr>
        <w:pStyle w:val="a4"/>
        <w:spacing w:after="0"/>
        <w:jc w:val="both"/>
      </w:pPr>
      <w:r>
        <w:rPr>
          <w:sz w:val="28"/>
          <w:szCs w:val="28"/>
        </w:rPr>
        <w:br/>
        <w:t>заполнение различных деловых бумаг (с опорой на образец), необходимых для дальнейшего трудоустройства;</w:t>
      </w:r>
    </w:p>
    <w:p w:rsidR="00422D05" w:rsidRDefault="00422D05" w:rsidP="00422D05">
      <w:pPr>
        <w:pStyle w:val="a4"/>
        <w:spacing w:after="0"/>
        <w:jc w:val="both"/>
      </w:pPr>
      <w:r>
        <w:rPr>
          <w:sz w:val="28"/>
          <w:szCs w:val="28"/>
        </w:rPr>
        <w:br/>
        <w:t>соблюдение морально-этических норм и правил современного общества.</w:t>
      </w:r>
    </w:p>
    <w:p w:rsidR="00422D05" w:rsidRDefault="00422D05" w:rsidP="00422D05">
      <w:pPr>
        <w:pStyle w:val="a4"/>
        <w:spacing w:after="0"/>
        <w:jc w:val="both"/>
      </w:pPr>
      <w:r>
        <w:rPr>
          <w:sz w:val="28"/>
          <w:szCs w:val="28"/>
        </w:rPr>
        <w:t xml:space="preserve"> Достаточный уровень:</w:t>
      </w:r>
    </w:p>
    <w:p w:rsidR="00422D05" w:rsidRDefault="00422D05" w:rsidP="00422D05">
      <w:pPr>
        <w:pStyle w:val="a4"/>
        <w:spacing w:after="0"/>
        <w:jc w:val="both"/>
      </w:pPr>
      <w:r>
        <w:rPr>
          <w:sz w:val="28"/>
          <w:szCs w:val="28"/>
        </w:rPr>
        <w:br/>
        <w:t>знание способов хранения и переработки продуктов питания;</w:t>
      </w:r>
    </w:p>
    <w:p w:rsidR="00422D05" w:rsidRDefault="00422D05" w:rsidP="00422D05">
      <w:pPr>
        <w:pStyle w:val="a4"/>
        <w:spacing w:after="0"/>
        <w:jc w:val="both"/>
      </w:pPr>
      <w:r>
        <w:rPr>
          <w:sz w:val="28"/>
          <w:szCs w:val="28"/>
        </w:rPr>
        <w:br/>
        <w:t>составление ежедневного и праздничного меню из предложенных продуктов питания;</w:t>
      </w:r>
    </w:p>
    <w:p w:rsidR="00422D05" w:rsidRDefault="00422D05" w:rsidP="00422D05">
      <w:pPr>
        <w:pStyle w:val="a4"/>
        <w:spacing w:after="0"/>
        <w:jc w:val="both"/>
      </w:pPr>
      <w:r>
        <w:rPr>
          <w:sz w:val="28"/>
          <w:szCs w:val="28"/>
        </w:rPr>
        <w:br/>
        <w:t>составление сметы расходов на продукты питания в соответствии с меню;</w:t>
      </w:r>
    </w:p>
    <w:p w:rsidR="00422D05" w:rsidRDefault="00422D05" w:rsidP="00422D05">
      <w:pPr>
        <w:pStyle w:val="a4"/>
        <w:spacing w:after="0"/>
        <w:jc w:val="both"/>
      </w:pPr>
      <w:r>
        <w:rPr>
          <w:sz w:val="28"/>
          <w:szCs w:val="28"/>
        </w:rPr>
        <w:br/>
        <w:t>самостоятельное приготовление известных блюд (холодных и горячих закусок, первых и вторых блюд);</w:t>
      </w:r>
    </w:p>
    <w:p w:rsidR="00422D05" w:rsidRDefault="00422D05" w:rsidP="00422D05">
      <w:pPr>
        <w:pStyle w:val="a4"/>
        <w:spacing w:after="0"/>
        <w:jc w:val="both"/>
      </w:pPr>
      <w:r>
        <w:rPr>
          <w:sz w:val="28"/>
          <w:szCs w:val="28"/>
        </w:rPr>
        <w:br/>
        <w:t>выбор необходимого товара из ряда предложенных в соответствии с его потребительскими характеристиками;</w:t>
      </w:r>
    </w:p>
    <w:p w:rsidR="00422D05" w:rsidRDefault="00422D05" w:rsidP="00422D05">
      <w:pPr>
        <w:pStyle w:val="a4"/>
        <w:spacing w:after="0"/>
        <w:jc w:val="both"/>
      </w:pPr>
      <w:r>
        <w:rPr>
          <w:sz w:val="28"/>
          <w:szCs w:val="28"/>
        </w:rPr>
        <w:lastRenderedPageBreak/>
        <w:br/>
        <w:t>навыки обращения в различные учреждения и организации; ведение конструктивного диалога с работниками учреждений и организаций;</w:t>
      </w:r>
    </w:p>
    <w:p w:rsidR="00422D05" w:rsidRDefault="00422D05" w:rsidP="00422D05">
      <w:pPr>
        <w:pStyle w:val="a4"/>
        <w:spacing w:after="0"/>
        <w:jc w:val="both"/>
      </w:pPr>
      <w:r>
        <w:rPr>
          <w:sz w:val="28"/>
          <w:szCs w:val="28"/>
        </w:rPr>
        <w:br/>
        <w:t>пользование услугами предприятий службы быта, торговли, связи, медицинской помощи, государственных учреждений и учреждений по трудоустройству для решения практически значимых задач;</w:t>
      </w:r>
    </w:p>
    <w:p w:rsidR="00422D05" w:rsidRDefault="00422D05" w:rsidP="00422D05">
      <w:pPr>
        <w:pStyle w:val="a4"/>
        <w:spacing w:after="0"/>
        <w:jc w:val="both"/>
      </w:pPr>
      <w:r>
        <w:rPr>
          <w:sz w:val="28"/>
          <w:szCs w:val="28"/>
        </w:rPr>
        <w:br/>
        <w:t>знание основных статей семейного бюджета; самостоятельный расчет расходов и доходов семейного бюджета;</w:t>
      </w:r>
    </w:p>
    <w:p w:rsidR="00422D05" w:rsidRDefault="00422D05" w:rsidP="00422D05">
      <w:pPr>
        <w:pStyle w:val="a4"/>
        <w:spacing w:after="0"/>
        <w:jc w:val="both"/>
      </w:pPr>
      <w:r>
        <w:rPr>
          <w:sz w:val="28"/>
          <w:szCs w:val="28"/>
        </w:rPr>
        <w:br/>
        <w:t>самостоятельное заполнение документов, необходимых для приема на работу (заявление, резюме, автобиография).</w:t>
      </w:r>
    </w:p>
    <w:p w:rsidR="00422D05" w:rsidRDefault="00422D05" w:rsidP="00422D05">
      <w:pPr>
        <w:pStyle w:val="a3"/>
        <w:jc w:val="both"/>
        <w:rPr>
          <w:rFonts w:ascii="Times New Roman" w:hAnsi="Times New Roman" w:cs="Times New Roman"/>
          <w:sz w:val="28"/>
          <w:szCs w:val="28"/>
        </w:rPr>
      </w:pPr>
    </w:p>
    <w:p w:rsidR="00422D05" w:rsidRDefault="00422D05" w:rsidP="00422D05">
      <w:pPr>
        <w:pStyle w:val="a3"/>
        <w:jc w:val="both"/>
      </w:pPr>
      <w:r>
        <w:rPr>
          <w:rFonts w:ascii="Times New Roman" w:hAnsi="Times New Roman" w:cs="Times New Roman"/>
          <w:b/>
          <w:sz w:val="28"/>
          <w:szCs w:val="28"/>
        </w:rPr>
        <w:t>Содержание учебного предмета "Основы социальной жизни".</w:t>
      </w:r>
    </w:p>
    <w:p w:rsidR="00422D05" w:rsidRDefault="00422D05" w:rsidP="00422D05">
      <w:pPr>
        <w:pStyle w:val="a3"/>
        <w:jc w:val="both"/>
      </w:pPr>
      <w:r>
        <w:rPr>
          <w:rFonts w:ascii="Times New Roman" w:hAnsi="Times New Roman" w:cs="Times New Roman"/>
          <w:sz w:val="28"/>
          <w:szCs w:val="28"/>
        </w:rPr>
        <w:br/>
      </w:r>
      <w:r>
        <w:rPr>
          <w:rFonts w:ascii="Times New Roman" w:hAnsi="Times New Roman" w:cs="Times New Roman"/>
          <w:b/>
          <w:sz w:val="28"/>
          <w:szCs w:val="28"/>
        </w:rPr>
        <w:t>Личная гигиена и здоровье.</w:t>
      </w:r>
    </w:p>
    <w:p w:rsidR="00422D05" w:rsidRDefault="00422D05" w:rsidP="00422D05">
      <w:pPr>
        <w:pStyle w:val="a3"/>
        <w:jc w:val="both"/>
      </w:pPr>
      <w:r>
        <w:rPr>
          <w:rFonts w:ascii="Times New Roman" w:hAnsi="Times New Roman" w:cs="Times New Roman"/>
          <w:sz w:val="28"/>
          <w:szCs w:val="28"/>
        </w:rPr>
        <w:br/>
        <w:t>Здоровый образ жизни - требование современного общества.</w:t>
      </w:r>
    </w:p>
    <w:p w:rsidR="00422D05" w:rsidRDefault="00422D05" w:rsidP="00422D05">
      <w:pPr>
        <w:pStyle w:val="a3"/>
        <w:jc w:val="both"/>
      </w:pPr>
      <w:r>
        <w:rPr>
          <w:rFonts w:ascii="Times New Roman" w:hAnsi="Times New Roman" w:cs="Times New Roman"/>
          <w:sz w:val="28"/>
          <w:szCs w:val="28"/>
        </w:rPr>
        <w:br/>
        <w:t>Значение здоровья в жизни и деятельности человека. Здоровое и рациональное (сбалансированное) питание и его роль в укреплении здоровья. Значение физических упражнений в режиме дня. Соблюдение личной гигиены юношей и девушек при занятиях физическими упражнениями.</w:t>
      </w:r>
    </w:p>
    <w:p w:rsidR="00422D05" w:rsidRDefault="00422D05" w:rsidP="00422D05">
      <w:pPr>
        <w:pStyle w:val="a3"/>
        <w:jc w:val="both"/>
      </w:pPr>
      <w:r>
        <w:rPr>
          <w:rFonts w:ascii="Times New Roman" w:hAnsi="Times New Roman" w:cs="Times New Roman"/>
          <w:sz w:val="28"/>
          <w:szCs w:val="28"/>
        </w:rPr>
        <w:br/>
        <w:t>Негативное воздействие вредных факторов на организм человека (электромагнитные излучения от компьютера, сотового телефона, телевизора; повышенный уровень шума, вибрация, загазованность воздуха).</w:t>
      </w:r>
    </w:p>
    <w:p w:rsidR="00422D05" w:rsidRDefault="00422D05" w:rsidP="00422D05">
      <w:pPr>
        <w:pStyle w:val="a3"/>
        <w:jc w:val="both"/>
      </w:pPr>
      <w:r>
        <w:rPr>
          <w:rFonts w:ascii="Times New Roman" w:hAnsi="Times New Roman" w:cs="Times New Roman"/>
          <w:sz w:val="28"/>
          <w:szCs w:val="28"/>
        </w:rPr>
        <w:br/>
        <w:t>Негативное воздействие вредных веществ на здоровье человека, последующие поколения.</w:t>
      </w:r>
    </w:p>
    <w:p w:rsidR="00422D05" w:rsidRDefault="00422D05" w:rsidP="00422D05">
      <w:pPr>
        <w:pStyle w:val="a3"/>
        <w:jc w:val="both"/>
      </w:pPr>
      <w:r>
        <w:rPr>
          <w:rFonts w:ascii="Times New Roman" w:hAnsi="Times New Roman" w:cs="Times New Roman"/>
          <w:sz w:val="28"/>
          <w:szCs w:val="28"/>
        </w:rPr>
        <w:br/>
        <w:t>Здоровье и красота. Средства по уходу за кожей лица для девушек и юношей. Значение косметики для девушек и юношей. Правила и приемы ухода за кожей лица.</w:t>
      </w:r>
    </w:p>
    <w:p w:rsidR="00422D05" w:rsidRDefault="00422D05" w:rsidP="00422D05">
      <w:pPr>
        <w:pStyle w:val="a3"/>
        <w:jc w:val="both"/>
      </w:pPr>
      <w:r>
        <w:rPr>
          <w:rFonts w:ascii="Times New Roman" w:hAnsi="Times New Roman" w:cs="Times New Roman"/>
          <w:sz w:val="28"/>
          <w:szCs w:val="28"/>
        </w:rPr>
        <w:lastRenderedPageBreak/>
        <w:br/>
        <w:t>Гигиенические правила для девушек. Средства личной гигиены для девушек (виды, правила пользования).</w:t>
      </w:r>
    </w:p>
    <w:p w:rsidR="00422D05" w:rsidRDefault="00422D05" w:rsidP="00422D05">
      <w:pPr>
        <w:pStyle w:val="a3"/>
        <w:jc w:val="both"/>
      </w:pPr>
      <w:r>
        <w:rPr>
          <w:rFonts w:ascii="Times New Roman" w:hAnsi="Times New Roman" w:cs="Times New Roman"/>
          <w:sz w:val="28"/>
          <w:szCs w:val="28"/>
        </w:rPr>
        <w:br/>
        <w:t>Гигиенические правила для юношей.</w:t>
      </w:r>
    </w:p>
    <w:p w:rsidR="00422D05" w:rsidRDefault="00422D05" w:rsidP="00422D05">
      <w:pPr>
        <w:pStyle w:val="a3"/>
        <w:jc w:val="both"/>
      </w:pPr>
      <w:r>
        <w:rPr>
          <w:rFonts w:ascii="Times New Roman" w:hAnsi="Times New Roman" w:cs="Times New Roman"/>
          <w:sz w:val="28"/>
          <w:szCs w:val="28"/>
        </w:rPr>
        <w:t xml:space="preserve"> </w:t>
      </w:r>
      <w:r>
        <w:rPr>
          <w:rFonts w:ascii="Times New Roman" w:hAnsi="Times New Roman" w:cs="Times New Roman"/>
          <w:b/>
          <w:sz w:val="28"/>
          <w:szCs w:val="28"/>
        </w:rPr>
        <w:t>Охрана здоровья.</w:t>
      </w:r>
    </w:p>
    <w:p w:rsidR="00422D05" w:rsidRDefault="00422D05" w:rsidP="00422D05">
      <w:pPr>
        <w:pStyle w:val="a3"/>
        <w:jc w:val="both"/>
      </w:pPr>
      <w:r>
        <w:rPr>
          <w:rFonts w:ascii="Times New Roman" w:hAnsi="Times New Roman" w:cs="Times New Roman"/>
          <w:sz w:val="28"/>
          <w:szCs w:val="28"/>
        </w:rPr>
        <w:br/>
        <w:t>Виды медицинских учреждений: поликлиника, амбулатория, больница, диспансер. Функции основных врачей-специалистов.</w:t>
      </w:r>
    </w:p>
    <w:p w:rsidR="00422D05" w:rsidRDefault="00422D05" w:rsidP="00422D05">
      <w:pPr>
        <w:pStyle w:val="a3"/>
        <w:jc w:val="both"/>
      </w:pPr>
      <w:r>
        <w:rPr>
          <w:rFonts w:ascii="Times New Roman" w:hAnsi="Times New Roman" w:cs="Times New Roman"/>
          <w:sz w:val="28"/>
          <w:szCs w:val="28"/>
        </w:rPr>
        <w:br/>
        <w:t>Виды страховой медицинской помощи: обязательная и дополнительная. Полис обязательного медицинского страхования. Медицинские услуги, оказываемые в рамках обязательного медицинского страхования. Перечень медицинских услуг, оказываемых в рамках дополнительного медицинского страхования.</w:t>
      </w:r>
    </w:p>
    <w:p w:rsidR="00422D05" w:rsidRDefault="00422D05" w:rsidP="00422D05">
      <w:pPr>
        <w:pStyle w:val="a3"/>
        <w:jc w:val="both"/>
      </w:pPr>
      <w:r>
        <w:rPr>
          <w:rFonts w:ascii="Times New Roman" w:hAnsi="Times New Roman" w:cs="Times New Roman"/>
          <w:sz w:val="28"/>
          <w:szCs w:val="28"/>
        </w:rPr>
        <w:br/>
        <w:t>Документы, подтверждающие нетрудоспособность: справка и листок нетрудоспособности. Особенности оплаты по листку временной нетрудоспособности страховыми компаниями.</w:t>
      </w:r>
    </w:p>
    <w:p w:rsidR="00422D05" w:rsidRDefault="00422D05" w:rsidP="00422D05">
      <w:pPr>
        <w:pStyle w:val="a3"/>
        <w:jc w:val="both"/>
      </w:pPr>
      <w:r>
        <w:rPr>
          <w:rFonts w:ascii="Times New Roman" w:hAnsi="Times New Roman" w:cs="Times New Roman"/>
          <w:sz w:val="28"/>
          <w:szCs w:val="28"/>
        </w:rPr>
        <w:br/>
      </w:r>
      <w:r>
        <w:rPr>
          <w:rFonts w:ascii="Times New Roman" w:hAnsi="Times New Roman" w:cs="Times New Roman"/>
          <w:b/>
          <w:sz w:val="28"/>
          <w:szCs w:val="28"/>
        </w:rPr>
        <w:t>Жилище.</w:t>
      </w:r>
    </w:p>
    <w:p w:rsidR="00422D05" w:rsidRDefault="00422D05" w:rsidP="00422D05">
      <w:pPr>
        <w:pStyle w:val="a3"/>
        <w:jc w:val="both"/>
      </w:pPr>
      <w:r>
        <w:rPr>
          <w:rFonts w:ascii="Times New Roman" w:hAnsi="Times New Roman" w:cs="Times New Roman"/>
          <w:sz w:val="28"/>
          <w:szCs w:val="28"/>
        </w:rPr>
        <w:br/>
        <w:t>Общее представление о доме. Правила пользования общей собственностью в многоквартирном доме. Правила проживания в собственном и многоквартирном доме. Компании, осуществляющие управление многоквартирными домами. Виды услуг, предоставляемых управляющими компаниями в многоквартирных домах. Виды коммунальных услуг, оказываемых в сельской местности.</w:t>
      </w:r>
    </w:p>
    <w:p w:rsidR="00422D05" w:rsidRDefault="00422D05" w:rsidP="00422D05">
      <w:pPr>
        <w:pStyle w:val="a3"/>
        <w:jc w:val="both"/>
      </w:pPr>
      <w:r>
        <w:rPr>
          <w:rFonts w:ascii="Times New Roman" w:hAnsi="Times New Roman" w:cs="Times New Roman"/>
          <w:sz w:val="28"/>
          <w:szCs w:val="28"/>
        </w:rPr>
        <w:br/>
        <w:t>Планировка жилища. Виды и назначение жилых комнат и нежилых помещений.</w:t>
      </w:r>
    </w:p>
    <w:p w:rsidR="00422D05" w:rsidRDefault="00422D05" w:rsidP="00422D05">
      <w:pPr>
        <w:pStyle w:val="a3"/>
        <w:jc w:val="both"/>
      </w:pPr>
      <w:r>
        <w:rPr>
          <w:rFonts w:ascii="Times New Roman" w:hAnsi="Times New Roman" w:cs="Times New Roman"/>
          <w:sz w:val="28"/>
          <w:szCs w:val="28"/>
        </w:rPr>
        <w:br/>
        <w:t>Кухня. Нагревательные приборы и правила техники безопасности их использования. Электробытовые приборы на кухне (холодильник, морозильник, мясорубка, овощерезка): назначение, правила использования и ухода, техника безопасности.</w:t>
      </w:r>
    </w:p>
    <w:p w:rsidR="00422D05" w:rsidRDefault="00422D05" w:rsidP="00422D05">
      <w:pPr>
        <w:pStyle w:val="a3"/>
        <w:jc w:val="both"/>
      </w:pPr>
      <w:r>
        <w:rPr>
          <w:rFonts w:ascii="Times New Roman" w:hAnsi="Times New Roman" w:cs="Times New Roman"/>
          <w:sz w:val="28"/>
          <w:szCs w:val="28"/>
        </w:rPr>
        <w:br/>
        <w:t xml:space="preserve">Кухонная утварь. Виды кухонной посуды в зависимости от функционального назначения. Материалы для изготовления </w:t>
      </w:r>
      <w:r>
        <w:rPr>
          <w:rFonts w:ascii="Times New Roman" w:hAnsi="Times New Roman" w:cs="Times New Roman"/>
          <w:sz w:val="28"/>
          <w:szCs w:val="28"/>
        </w:rPr>
        <w:lastRenderedPageBreak/>
        <w:t>различных видов кухонной утвари, их свойства. Правила ухода за кухонной посудой в зависимости от материала, из которого они изготовлены. Столовые приборы: назначение, правила ухода. Санитарные нормы и правила содержания и ухода за кухонной утварью.</w:t>
      </w:r>
    </w:p>
    <w:p w:rsidR="00422D05" w:rsidRDefault="00422D05" w:rsidP="00422D05">
      <w:pPr>
        <w:pStyle w:val="a3"/>
        <w:jc w:val="both"/>
      </w:pPr>
      <w:r>
        <w:rPr>
          <w:rFonts w:ascii="Times New Roman" w:hAnsi="Times New Roman" w:cs="Times New Roman"/>
          <w:sz w:val="28"/>
          <w:szCs w:val="28"/>
        </w:rPr>
        <w:br/>
        <w:t>Национальные виды кухонной посуды.</w:t>
      </w:r>
    </w:p>
    <w:p w:rsidR="00422D05" w:rsidRDefault="00422D05" w:rsidP="00422D05">
      <w:pPr>
        <w:pStyle w:val="a3"/>
        <w:jc w:val="both"/>
      </w:pPr>
      <w:r>
        <w:rPr>
          <w:rFonts w:ascii="Times New Roman" w:hAnsi="Times New Roman" w:cs="Times New Roman"/>
          <w:sz w:val="28"/>
          <w:szCs w:val="28"/>
        </w:rPr>
        <w:br/>
        <w:t>История возникновения и развития кухонной утвари.</w:t>
      </w:r>
    </w:p>
    <w:p w:rsidR="00422D05" w:rsidRDefault="00422D05" w:rsidP="00422D05">
      <w:pPr>
        <w:pStyle w:val="a3"/>
        <w:jc w:val="both"/>
      </w:pPr>
      <w:r>
        <w:rPr>
          <w:rFonts w:ascii="Times New Roman" w:hAnsi="Times New Roman" w:cs="Times New Roman"/>
          <w:sz w:val="28"/>
          <w:szCs w:val="28"/>
        </w:rPr>
        <w:br/>
        <w:t>Кухонное белье: виды (полотенца, скатерти, салфетки, прихватки, фартуки, передники), материалы, назначение. Практическое и эстетическое назначение кухонного белья.</w:t>
      </w:r>
    </w:p>
    <w:p w:rsidR="00422D05" w:rsidRDefault="00422D05" w:rsidP="00422D05">
      <w:pPr>
        <w:pStyle w:val="a3"/>
        <w:jc w:val="both"/>
      </w:pPr>
      <w:r>
        <w:rPr>
          <w:rFonts w:ascii="Times New Roman" w:hAnsi="Times New Roman" w:cs="Times New Roman"/>
          <w:sz w:val="28"/>
          <w:szCs w:val="28"/>
        </w:rPr>
        <w:br/>
        <w:t>Кухонная мебель. Виды кухонной мебели. Правила ухода и содержание.</w:t>
      </w:r>
    </w:p>
    <w:p w:rsidR="00422D05" w:rsidRDefault="00422D05" w:rsidP="00422D05">
      <w:pPr>
        <w:pStyle w:val="a3"/>
        <w:jc w:val="both"/>
      </w:pPr>
      <w:r>
        <w:rPr>
          <w:rFonts w:ascii="Times New Roman" w:hAnsi="Times New Roman" w:cs="Times New Roman"/>
          <w:sz w:val="28"/>
          <w:szCs w:val="28"/>
        </w:rPr>
        <w:br/>
        <w:t>Ванная комната. Электробытовые приборы в ванной комнате: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 Виды стиральных машин в зависимости от загрузки белья (вертикальная и горизонтальная загрузки). Режимы стирки, температурные режимы. Условные обозначения на стиральных машинах. Характеристики разных видов стиральных машин. Магазины по продаже электробытовой техники (стиральных машин). Выбор стиральных машин в зависимости от конкретных условий (размера ванной комнаты, характеристика машины, цены).</w:t>
      </w:r>
    </w:p>
    <w:p w:rsidR="00422D05" w:rsidRDefault="00422D05" w:rsidP="00422D05">
      <w:pPr>
        <w:pStyle w:val="a3"/>
        <w:jc w:val="both"/>
      </w:pPr>
      <w:r>
        <w:rPr>
          <w:rFonts w:ascii="Times New Roman" w:hAnsi="Times New Roman" w:cs="Times New Roman"/>
          <w:sz w:val="28"/>
          <w:szCs w:val="28"/>
        </w:rPr>
        <w:br/>
        <w:t>Мебель в жилых помещениях. Виды мебели в зависимости от ее назначения. Размещение мебели в помещении с учетом от конкретных условий: размера и особых характеристик жилого помещения (освещенности, формы). Составление элементарных дизайн-проектов жилых комнат.</w:t>
      </w:r>
    </w:p>
    <w:p w:rsidR="00422D05" w:rsidRDefault="00422D05" w:rsidP="00422D05">
      <w:pPr>
        <w:pStyle w:val="a3"/>
        <w:jc w:val="both"/>
      </w:pPr>
      <w:r>
        <w:rPr>
          <w:rFonts w:ascii="Times New Roman" w:hAnsi="Times New Roman" w:cs="Times New Roman"/>
          <w:sz w:val="28"/>
          <w:szCs w:val="28"/>
        </w:rPr>
        <w:br/>
        <w:t>Магазины по продаже различных видов мебели. Выбор мебели с учетом конкретных условий (размера помещения, внешнего оформления, соотношения цены и качества).</w:t>
      </w:r>
    </w:p>
    <w:p w:rsidR="00422D05" w:rsidRDefault="00422D05" w:rsidP="00422D05">
      <w:pPr>
        <w:pStyle w:val="a3"/>
        <w:jc w:val="both"/>
      </w:pPr>
      <w:r>
        <w:rPr>
          <w:rFonts w:ascii="Times New Roman" w:hAnsi="Times New Roman" w:cs="Times New Roman"/>
          <w:sz w:val="28"/>
          <w:szCs w:val="28"/>
        </w:rPr>
        <w:br/>
        <w:t xml:space="preserve">Интерьер. Качества интерьера: функциональность, гигиеничность, эстетичность. Рациональная расстановка мебели в </w:t>
      </w:r>
      <w:r>
        <w:rPr>
          <w:rFonts w:ascii="Times New Roman" w:hAnsi="Times New Roman" w:cs="Times New Roman"/>
          <w:sz w:val="28"/>
          <w:szCs w:val="28"/>
        </w:rPr>
        <w:lastRenderedPageBreak/>
        <w:t>помещении в зависимости от функционального назначения комнаты, площади, наличия мебели. Композиция интерьера: расположение и соотношение составных частей интерьера: мебели, светильников, бытового оборудования, функциональных зон. Соблюдение требований к подбору занавесей, светильников и других деталей декора.</w:t>
      </w:r>
    </w:p>
    <w:p w:rsidR="00422D05" w:rsidRDefault="00422D05" w:rsidP="00422D05">
      <w:pPr>
        <w:pStyle w:val="a3"/>
        <w:jc w:val="both"/>
      </w:pPr>
      <w:r>
        <w:rPr>
          <w:rFonts w:ascii="Times New Roman" w:hAnsi="Times New Roman" w:cs="Times New Roman"/>
          <w:sz w:val="28"/>
          <w:szCs w:val="28"/>
        </w:rPr>
        <w:br/>
        <w:t>Уход за жилищем. Сухая уборка: назначение, инвентарь, электробытовые приборы, средства бытовой химии. Влажная уборка: назначение, инвентарь, моющие и чистящие средства, электробытовые приборы для влажной уборки помещений. Правила техники безопасности использования электробытовых приборов. Правила техники безопасности использования чистящих и моющих средств.</w:t>
      </w:r>
    </w:p>
    <w:p w:rsidR="00422D05" w:rsidRDefault="00422D05" w:rsidP="00422D05">
      <w:pPr>
        <w:pStyle w:val="a3"/>
        <w:jc w:val="both"/>
      </w:pPr>
      <w:r>
        <w:rPr>
          <w:rFonts w:ascii="Times New Roman" w:hAnsi="Times New Roman" w:cs="Times New Roman"/>
          <w:sz w:val="28"/>
          <w:szCs w:val="28"/>
        </w:rPr>
        <w:br/>
        <w:t>Ремонтные работы в доме. Виды ремонта: косметический, текущий. Ремонт стен. Материалы для ремонта стен. Виды обоев: бумажные, флизелиновые, виниловые (основные отличия по качеству и цене). Выбор клея для обоев в зависимости от их вида, самостоятельное изготовление клейстера. Расчет необходимого количества обоев в зависимости от площади помещения. Выбор цветовой гаммы обоев в зависимости от назначения помещения и его особенностей (естественная освещенность помещения, размеры помещения). Самостоятельная оклейка стен обоями: подготовка обоев, правила наклеивания обоев. Обновление потолков: виды ремонта (покраска, побелка), основные правила и практические приемы. Расчет стоимости ремонта потолка в зависимости от его площади и вида.</w:t>
      </w:r>
    </w:p>
    <w:p w:rsidR="00422D05" w:rsidRDefault="00422D05" w:rsidP="00422D05">
      <w:pPr>
        <w:pStyle w:val="a3"/>
        <w:jc w:val="both"/>
      </w:pPr>
      <w:r>
        <w:rPr>
          <w:rFonts w:ascii="Times New Roman" w:hAnsi="Times New Roman" w:cs="Times New Roman"/>
          <w:sz w:val="28"/>
          <w:szCs w:val="28"/>
        </w:rPr>
        <w:br/>
      </w:r>
      <w:r>
        <w:rPr>
          <w:rFonts w:ascii="Times New Roman" w:hAnsi="Times New Roman" w:cs="Times New Roman"/>
          <w:b/>
          <w:sz w:val="28"/>
          <w:szCs w:val="28"/>
        </w:rPr>
        <w:t>Одежда и обувь.</w:t>
      </w:r>
    </w:p>
    <w:p w:rsidR="00422D05" w:rsidRDefault="00422D05" w:rsidP="00422D05">
      <w:pPr>
        <w:pStyle w:val="a3"/>
        <w:jc w:val="both"/>
      </w:pPr>
      <w:r>
        <w:rPr>
          <w:rFonts w:ascii="Times New Roman" w:hAnsi="Times New Roman" w:cs="Times New Roman"/>
          <w:sz w:val="28"/>
          <w:szCs w:val="28"/>
        </w:rPr>
        <w:br/>
        <w:t>Одежда. Материалы, используемые для изготовления одежды (хлопок, шерсть, синтетика, лен, шелк). Преимущества и недостатки разных видов тканей.</w:t>
      </w:r>
    </w:p>
    <w:p w:rsidR="00422D05" w:rsidRDefault="00422D05" w:rsidP="00422D05">
      <w:pPr>
        <w:pStyle w:val="a3"/>
        <w:jc w:val="both"/>
      </w:pPr>
      <w:r>
        <w:rPr>
          <w:rFonts w:ascii="Times New Roman" w:hAnsi="Times New Roman" w:cs="Times New Roman"/>
          <w:sz w:val="28"/>
          <w:szCs w:val="28"/>
        </w:rPr>
        <w:br/>
        <w:t xml:space="preserve">Уход за одеждой. Виды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Глажение изделий из различных видов тканей. Сухое глажение и глажение с паром. Правила ухода за одеждой, изготовленной из разных видов материалов. Уход за хлопчатобумажной одеждой. Уход за шерстяными и трикотажными изделиями. Уход за верхней одеждой из водоотталкивающей ткани, кожи, мехового велюра (дубленки), меха (искусственного и натурального). Виды пятновыводителей. Правила выведения мелких пятен в </w:t>
      </w:r>
      <w:r>
        <w:rPr>
          <w:rFonts w:ascii="Times New Roman" w:hAnsi="Times New Roman" w:cs="Times New Roman"/>
          <w:sz w:val="28"/>
          <w:szCs w:val="28"/>
        </w:rPr>
        <w:lastRenderedPageBreak/>
        <w:t>домашних условиях. Санитарно-гигиенические требования и правила техники безопасности при пользовании средствами для выведения пятен.</w:t>
      </w:r>
    </w:p>
    <w:p w:rsidR="00422D05" w:rsidRDefault="00422D05" w:rsidP="00422D05">
      <w:pPr>
        <w:pStyle w:val="a3"/>
        <w:jc w:val="both"/>
      </w:pPr>
      <w:r>
        <w:rPr>
          <w:rFonts w:ascii="Times New Roman" w:hAnsi="Times New Roman" w:cs="Times New Roman"/>
          <w:sz w:val="28"/>
          <w:szCs w:val="28"/>
        </w:rPr>
        <w:br/>
        <w:t>Предприятия бытового обслуживания. Прачечная и химчистка: назначение, оказываемые услуги, прейскурант. Ателье мелкого ремонта одежды: оказываемые услуги, прейскурант. Ателье индивидуального пошива одежды.</w:t>
      </w:r>
    </w:p>
    <w:p w:rsidR="00422D05" w:rsidRDefault="00422D05" w:rsidP="00422D05">
      <w:pPr>
        <w:pStyle w:val="a3"/>
        <w:jc w:val="both"/>
      </w:pPr>
      <w:r>
        <w:rPr>
          <w:rFonts w:ascii="Times New Roman" w:hAnsi="Times New Roman" w:cs="Times New Roman"/>
          <w:sz w:val="28"/>
          <w:szCs w:val="28"/>
        </w:rPr>
        <w:br/>
        <w:t>Выбор и покупка одежды. Выбор одежды при покупке в соответствии с назначением и необходимыми размерами. Подбор одежды в соответствии с индивидуальными особенностями. Соотношение размеров одежды в стандартах разных стран.</w:t>
      </w:r>
    </w:p>
    <w:p w:rsidR="00422D05" w:rsidRDefault="00422D05" w:rsidP="00422D05">
      <w:pPr>
        <w:pStyle w:val="a3"/>
        <w:jc w:val="both"/>
      </w:pPr>
      <w:r>
        <w:rPr>
          <w:rFonts w:ascii="Times New Roman" w:hAnsi="Times New Roman" w:cs="Times New Roman"/>
          <w:sz w:val="28"/>
          <w:szCs w:val="28"/>
        </w:rPr>
        <w:br/>
        <w:t>Стиль одежды. Определение собственного размера одежды. Профессии людей, создающих одежду: художники-дизайнеры (модельеры), раскройщики, портные. "Высокая" мода и мода для всех. Современные направления моды. Журналы мод. Составление комплектов из одежды (элементарные правила дизайна одежды). Аксессуары (декор) одежды: шарфы, платки, ремни.</w:t>
      </w:r>
    </w:p>
    <w:p w:rsidR="00422D05" w:rsidRDefault="00422D05" w:rsidP="00422D05">
      <w:pPr>
        <w:pStyle w:val="a3"/>
        <w:jc w:val="both"/>
      </w:pPr>
      <w:r>
        <w:rPr>
          <w:rFonts w:ascii="Times New Roman" w:hAnsi="Times New Roman" w:cs="Times New Roman"/>
          <w:sz w:val="28"/>
          <w:szCs w:val="28"/>
        </w:rPr>
        <w:br/>
        <w:t>История возникновения одежды. Одежда разных эпох. Изменения в одежде в разные исторические периоды.</w:t>
      </w:r>
    </w:p>
    <w:p w:rsidR="00422D05" w:rsidRDefault="00422D05" w:rsidP="00422D05">
      <w:pPr>
        <w:pStyle w:val="a3"/>
        <w:jc w:val="both"/>
      </w:pPr>
      <w:r>
        <w:rPr>
          <w:rFonts w:ascii="Times New Roman" w:hAnsi="Times New Roman" w:cs="Times New Roman"/>
          <w:sz w:val="28"/>
          <w:szCs w:val="28"/>
        </w:rPr>
        <w:br/>
        <w:t>Национальная одежда.</w:t>
      </w:r>
    </w:p>
    <w:p w:rsidR="00422D05" w:rsidRDefault="00422D05" w:rsidP="00422D05">
      <w:pPr>
        <w:pStyle w:val="a3"/>
        <w:jc w:val="both"/>
      </w:pPr>
      <w:r>
        <w:rPr>
          <w:rFonts w:ascii="Times New Roman" w:hAnsi="Times New Roman" w:cs="Times New Roman"/>
          <w:sz w:val="28"/>
          <w:szCs w:val="28"/>
        </w:rPr>
        <w:br/>
        <w:t>Обувь. Выбор и покупка обуви в соответствии с ее назначением и размером. Соотношение размеров обуви в стандартах разных стран. Факторы, влияющие на выбор обуви: удобство (практичность) и эстетичность. Правила подбора обуви к одежде. Значение правильного выбора обуви для здоровья человека.</w:t>
      </w:r>
    </w:p>
    <w:p w:rsidR="00422D05" w:rsidRDefault="00422D05" w:rsidP="00422D05">
      <w:pPr>
        <w:pStyle w:val="a3"/>
        <w:jc w:val="both"/>
      </w:pPr>
      <w:r>
        <w:rPr>
          <w:rFonts w:ascii="Times New Roman" w:hAnsi="Times New Roman" w:cs="Times New Roman"/>
          <w:sz w:val="28"/>
          <w:szCs w:val="28"/>
        </w:rPr>
        <w:br/>
        <w:t>Порядок приобретения обуви в магазине: выбор, примерка, оплата. Гарантийный срок службы обуви, хранение чека или его копии.</w:t>
      </w:r>
    </w:p>
    <w:p w:rsidR="00422D05" w:rsidRDefault="00422D05" w:rsidP="00422D05">
      <w:pPr>
        <w:pStyle w:val="a3"/>
        <w:jc w:val="both"/>
      </w:pPr>
      <w:r>
        <w:rPr>
          <w:rFonts w:ascii="Times New Roman" w:hAnsi="Times New Roman" w:cs="Times New Roman"/>
          <w:sz w:val="28"/>
          <w:szCs w:val="28"/>
        </w:rPr>
        <w:br/>
        <w:t>Национальная обувь.</w:t>
      </w:r>
    </w:p>
    <w:p w:rsidR="00422D05" w:rsidRDefault="00422D05" w:rsidP="00422D05">
      <w:pPr>
        <w:pStyle w:val="a3"/>
        <w:jc w:val="both"/>
      </w:pPr>
      <w:r>
        <w:rPr>
          <w:rFonts w:ascii="Times New Roman" w:hAnsi="Times New Roman" w:cs="Times New Roman"/>
          <w:sz w:val="28"/>
          <w:szCs w:val="28"/>
        </w:rPr>
        <w:lastRenderedPageBreak/>
        <w:br/>
        <w:t>Уход за обувью. Правила ухода за обувью, изготовленной из натуральной и искусственной кожи, нубука, замши, текстиля.</w:t>
      </w:r>
    </w:p>
    <w:p w:rsidR="00422D05" w:rsidRDefault="00422D05" w:rsidP="00422D05">
      <w:pPr>
        <w:pStyle w:val="a3"/>
        <w:jc w:val="both"/>
      </w:pPr>
      <w:r>
        <w:rPr>
          <w:rFonts w:ascii="Times New Roman" w:hAnsi="Times New Roman" w:cs="Times New Roman"/>
          <w:sz w:val="28"/>
          <w:szCs w:val="28"/>
        </w:rPr>
        <w:br/>
        <w:t>Ремонт обуви в специализированных мастерских.</w:t>
      </w:r>
    </w:p>
    <w:p w:rsidR="00422D05" w:rsidRDefault="00422D05" w:rsidP="00422D05">
      <w:pPr>
        <w:pStyle w:val="a3"/>
        <w:jc w:val="both"/>
      </w:pPr>
      <w:r>
        <w:rPr>
          <w:rFonts w:ascii="Times New Roman" w:hAnsi="Times New Roman" w:cs="Times New Roman"/>
          <w:sz w:val="28"/>
          <w:szCs w:val="28"/>
        </w:rPr>
        <w:br/>
        <w:t>История появления обуви. Обувь в разные исторические времена.</w:t>
      </w:r>
    </w:p>
    <w:p w:rsidR="00422D05" w:rsidRDefault="00422D05" w:rsidP="00422D05">
      <w:pPr>
        <w:pStyle w:val="a3"/>
        <w:jc w:val="both"/>
      </w:pPr>
      <w:r>
        <w:rPr>
          <w:rFonts w:ascii="Times New Roman" w:hAnsi="Times New Roman" w:cs="Times New Roman"/>
          <w:sz w:val="28"/>
          <w:szCs w:val="28"/>
        </w:rPr>
        <w:br/>
      </w:r>
      <w:r>
        <w:rPr>
          <w:rFonts w:ascii="Times New Roman" w:hAnsi="Times New Roman" w:cs="Times New Roman"/>
          <w:b/>
          <w:sz w:val="28"/>
          <w:szCs w:val="28"/>
        </w:rPr>
        <w:t>Питание.</w:t>
      </w:r>
    </w:p>
    <w:p w:rsidR="00422D05" w:rsidRDefault="00422D05" w:rsidP="00422D05">
      <w:pPr>
        <w:pStyle w:val="a3"/>
        <w:jc w:val="both"/>
      </w:pPr>
      <w:r>
        <w:rPr>
          <w:rFonts w:ascii="Times New Roman" w:hAnsi="Times New Roman" w:cs="Times New Roman"/>
          <w:sz w:val="28"/>
          <w:szCs w:val="28"/>
        </w:rPr>
        <w:br/>
        <w:t>Организация питания семьи. Организация правильного питания. Режим питания. Рацион питания.</w:t>
      </w:r>
    </w:p>
    <w:p w:rsidR="00422D05" w:rsidRDefault="00422D05" w:rsidP="00422D05">
      <w:pPr>
        <w:pStyle w:val="a3"/>
        <w:jc w:val="both"/>
      </w:pPr>
      <w:r>
        <w:rPr>
          <w:rFonts w:ascii="Times New Roman" w:hAnsi="Times New Roman" w:cs="Times New Roman"/>
          <w:sz w:val="28"/>
          <w:szCs w:val="28"/>
        </w:rPr>
        <w:br/>
        <w:t>Магазины по продаже продуктов питания. 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422D05" w:rsidRDefault="00422D05" w:rsidP="00422D05">
      <w:pPr>
        <w:pStyle w:val="a3"/>
        <w:jc w:val="both"/>
      </w:pPr>
      <w:r>
        <w:rPr>
          <w:rFonts w:ascii="Times New Roman" w:hAnsi="Times New Roman" w:cs="Times New Roman"/>
          <w:sz w:val="28"/>
          <w:szCs w:val="28"/>
        </w:rPr>
        <w:br/>
        <w:t>Рынки. Виды продовольственных рынков: крытые и закрытые, постоянно действующие и сезонные. Основное отличие рынка от магазина.</w:t>
      </w:r>
    </w:p>
    <w:p w:rsidR="00422D05" w:rsidRDefault="00422D05" w:rsidP="00422D05">
      <w:pPr>
        <w:pStyle w:val="a3"/>
        <w:jc w:val="both"/>
      </w:pPr>
      <w:r>
        <w:rPr>
          <w:rFonts w:ascii="Times New Roman" w:hAnsi="Times New Roman" w:cs="Times New Roman"/>
          <w:sz w:val="28"/>
          <w:szCs w:val="28"/>
        </w:rPr>
        <w:br/>
        <w:t>Завтрак. Холодный завтрак. Составление меню для холодного завтрака. Молочные продукты для холодного завтрака. Простые и сложные бутерброды. Канапе. Приготовление бутербродов.</w:t>
      </w:r>
    </w:p>
    <w:p w:rsidR="00422D05" w:rsidRDefault="00422D05" w:rsidP="00422D05">
      <w:pPr>
        <w:pStyle w:val="a3"/>
        <w:jc w:val="both"/>
      </w:pPr>
      <w:r>
        <w:rPr>
          <w:rFonts w:ascii="Times New Roman" w:hAnsi="Times New Roman" w:cs="Times New Roman"/>
          <w:sz w:val="28"/>
          <w:szCs w:val="28"/>
        </w:rPr>
        <w:br/>
        <w:t>Горячий завтрак. Каши. Виды круп. Хранение круп. Молочные каши: виды, составление рецептов, отбор необходимых продуктов. Приготовление молочных каш. Каши, приготовленные на воде. Каши быстрого приготовления.</w:t>
      </w:r>
    </w:p>
    <w:p w:rsidR="00422D05" w:rsidRDefault="00422D05" w:rsidP="00422D05">
      <w:pPr>
        <w:pStyle w:val="a3"/>
        <w:jc w:val="both"/>
      </w:pPr>
      <w:r>
        <w:rPr>
          <w:rFonts w:ascii="Times New Roman" w:hAnsi="Times New Roman" w:cs="Times New Roman"/>
          <w:sz w:val="28"/>
          <w:szCs w:val="28"/>
        </w:rPr>
        <w:br/>
        <w:t>Блюда из яиц: яичница-глазунья, омлеты (омлеты простые и с добавками). Приготовление блюд из яиц.</w:t>
      </w:r>
    </w:p>
    <w:p w:rsidR="00422D05" w:rsidRDefault="00422D05" w:rsidP="00422D05">
      <w:pPr>
        <w:pStyle w:val="a3"/>
        <w:jc w:val="both"/>
      </w:pPr>
      <w:r>
        <w:rPr>
          <w:rFonts w:ascii="Times New Roman" w:hAnsi="Times New Roman" w:cs="Times New Roman"/>
          <w:sz w:val="28"/>
          <w:szCs w:val="28"/>
        </w:rPr>
        <w:lastRenderedPageBreak/>
        <w:br/>
        <w:t>Напитки для завтрака.</w:t>
      </w:r>
    </w:p>
    <w:p w:rsidR="00422D05" w:rsidRDefault="00422D05" w:rsidP="00422D05">
      <w:pPr>
        <w:pStyle w:val="a3"/>
        <w:jc w:val="both"/>
      </w:pPr>
      <w:r>
        <w:rPr>
          <w:rFonts w:ascii="Times New Roman" w:hAnsi="Times New Roman" w:cs="Times New Roman"/>
          <w:sz w:val="28"/>
          <w:szCs w:val="28"/>
        </w:rPr>
        <w:br/>
        <w:t>Составление меню для завтрака. Отбор необходимых продуктов для приготовления завтрака. Стоимость и расчет продуктов для завтрака. Посуда для завтрака. Сервировка стола. Приготовление блюд для завтрака.</w:t>
      </w:r>
    </w:p>
    <w:p w:rsidR="00422D05" w:rsidRDefault="00422D05" w:rsidP="00422D05">
      <w:pPr>
        <w:pStyle w:val="a3"/>
        <w:jc w:val="both"/>
      </w:pPr>
      <w:r>
        <w:rPr>
          <w:rFonts w:ascii="Times New Roman" w:hAnsi="Times New Roman" w:cs="Times New Roman"/>
          <w:sz w:val="28"/>
          <w:szCs w:val="28"/>
        </w:rPr>
        <w:br/>
        <w:t>Обед. Овощные салаты: виды, первичная обработка овощей, способы приготовления. Составление рецептов овощных салатов и их приготовление. Салаты с рыбой; мясом (мясопродуктами): составление рецептов, отбор продуктов, приготовление. Заправки для салатов. Украшение салатов.</w:t>
      </w:r>
    </w:p>
    <w:p w:rsidR="00422D05" w:rsidRDefault="00422D05" w:rsidP="00422D05">
      <w:pPr>
        <w:pStyle w:val="a3"/>
        <w:jc w:val="both"/>
      </w:pPr>
      <w:r>
        <w:rPr>
          <w:rFonts w:ascii="Times New Roman" w:hAnsi="Times New Roman" w:cs="Times New Roman"/>
          <w:sz w:val="28"/>
          <w:szCs w:val="28"/>
        </w:rPr>
        <w:br/>
        <w:t>Супы. Прозрачные супы. Приготовление бульона (мясного, рыбного). Заправки для супов. Составление рецептов и приготовление супов. Суп-пюре.</w:t>
      </w:r>
    </w:p>
    <w:p w:rsidR="00422D05" w:rsidRDefault="00422D05" w:rsidP="00422D05">
      <w:pPr>
        <w:pStyle w:val="a3"/>
        <w:jc w:val="both"/>
      </w:pPr>
      <w:r>
        <w:rPr>
          <w:rFonts w:ascii="Times New Roman" w:hAnsi="Times New Roman" w:cs="Times New Roman"/>
          <w:sz w:val="28"/>
          <w:szCs w:val="28"/>
        </w:rPr>
        <w:br/>
        <w:t>Мясные блюда (виды, способы приготовления). Приготовление котлет из готового фарша. Жарка мяса.</w:t>
      </w:r>
    </w:p>
    <w:p w:rsidR="00422D05" w:rsidRDefault="00422D05" w:rsidP="00422D05">
      <w:pPr>
        <w:pStyle w:val="a3"/>
        <w:jc w:val="both"/>
      </w:pPr>
      <w:r>
        <w:rPr>
          <w:rFonts w:ascii="Times New Roman" w:hAnsi="Times New Roman" w:cs="Times New Roman"/>
          <w:sz w:val="28"/>
          <w:szCs w:val="28"/>
        </w:rPr>
        <w:br/>
        <w:t>Рыбные блюда (виды, способы приготовления). Рыба отварная. Рыба жареная.</w:t>
      </w:r>
    </w:p>
    <w:p w:rsidR="00422D05" w:rsidRDefault="00422D05" w:rsidP="00422D05">
      <w:pPr>
        <w:pStyle w:val="a3"/>
        <w:jc w:val="both"/>
      </w:pPr>
      <w:r>
        <w:rPr>
          <w:rFonts w:ascii="Times New Roman" w:hAnsi="Times New Roman" w:cs="Times New Roman"/>
          <w:sz w:val="28"/>
          <w:szCs w:val="28"/>
        </w:rPr>
        <w:br/>
        <w:t>Гарниры: овощные, из круп, макаронных изделий.</w:t>
      </w:r>
    </w:p>
    <w:p w:rsidR="00422D05" w:rsidRDefault="00422D05" w:rsidP="00422D05">
      <w:pPr>
        <w:pStyle w:val="a3"/>
        <w:jc w:val="both"/>
      </w:pPr>
      <w:r>
        <w:rPr>
          <w:rFonts w:ascii="Times New Roman" w:hAnsi="Times New Roman" w:cs="Times New Roman"/>
          <w:sz w:val="28"/>
          <w:szCs w:val="28"/>
        </w:rPr>
        <w:br/>
        <w:t>Фруктовые напитки: соки, нектары.</w:t>
      </w:r>
    </w:p>
    <w:p w:rsidR="00422D05" w:rsidRDefault="00422D05" w:rsidP="00422D05">
      <w:pPr>
        <w:pStyle w:val="a3"/>
        <w:jc w:val="both"/>
      </w:pPr>
      <w:r>
        <w:rPr>
          <w:rFonts w:ascii="Times New Roman" w:hAnsi="Times New Roman" w:cs="Times New Roman"/>
          <w:sz w:val="28"/>
          <w:szCs w:val="28"/>
        </w:rPr>
        <w:br/>
        <w:t>Составление меню для обеда. Отбор необходимых продуктов для приготовления обеда. Стоимость и расчет продуктов для обеда.</w:t>
      </w:r>
    </w:p>
    <w:p w:rsidR="00422D05" w:rsidRDefault="00422D05" w:rsidP="00422D05">
      <w:pPr>
        <w:pStyle w:val="a3"/>
        <w:jc w:val="both"/>
      </w:pPr>
      <w:r>
        <w:rPr>
          <w:rFonts w:ascii="Times New Roman" w:hAnsi="Times New Roman" w:cs="Times New Roman"/>
          <w:sz w:val="28"/>
          <w:szCs w:val="28"/>
        </w:rPr>
        <w:br/>
        <w:t>Ужин. Блюда для ужина; холодный и горячий ужин. Составление меню для холодного ужина. Отбор продуктов для холодного ужина.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w:t>
      </w:r>
    </w:p>
    <w:p w:rsidR="00422D05" w:rsidRDefault="00422D05" w:rsidP="00422D05">
      <w:pPr>
        <w:pStyle w:val="a3"/>
        <w:jc w:val="both"/>
      </w:pPr>
      <w:r>
        <w:rPr>
          <w:rFonts w:ascii="Times New Roman" w:hAnsi="Times New Roman" w:cs="Times New Roman"/>
          <w:sz w:val="28"/>
          <w:szCs w:val="28"/>
        </w:rPr>
        <w:br/>
        <w:t xml:space="preserve">Изделия из теста. Виды теста: дрожжевое, слоеное, песочное. Виды изделий из теста: пирожки, булочки, печенье. </w:t>
      </w:r>
      <w:r>
        <w:rPr>
          <w:rFonts w:ascii="Times New Roman" w:hAnsi="Times New Roman" w:cs="Times New Roman"/>
          <w:sz w:val="28"/>
          <w:szCs w:val="28"/>
        </w:rPr>
        <w:lastRenderedPageBreak/>
        <w:t>Составление и запись рецептов изделий из теста. Приготовление оладий и блинов, изделий из недрожжевого и дрожжевого теста. Приготовление печенья.</w:t>
      </w:r>
    </w:p>
    <w:p w:rsidR="00422D05" w:rsidRDefault="00422D05" w:rsidP="00422D05">
      <w:pPr>
        <w:pStyle w:val="a3"/>
        <w:jc w:val="both"/>
      </w:pPr>
      <w:r>
        <w:rPr>
          <w:rFonts w:ascii="Times New Roman" w:hAnsi="Times New Roman" w:cs="Times New Roman"/>
          <w:sz w:val="28"/>
          <w:szCs w:val="28"/>
        </w:rPr>
        <w:br/>
        <w:t>Домашние заготовки. Виды домашних заготовок: варка, сушка, соление, маринование. Глубокая заморозка овощей и фруктов. Консервирование продуктов. Меры предосторожности при употреблении консервированных продуктов. Правила первой помощи при отравлении. Варенье из ягод и фруктов.</w:t>
      </w:r>
    </w:p>
    <w:p w:rsidR="00422D05" w:rsidRDefault="00422D05" w:rsidP="00422D05">
      <w:pPr>
        <w:pStyle w:val="a3"/>
        <w:jc w:val="both"/>
      </w:pPr>
      <w:r>
        <w:rPr>
          <w:rFonts w:ascii="Times New Roman" w:hAnsi="Times New Roman" w:cs="Times New Roman"/>
          <w:sz w:val="28"/>
          <w:szCs w:val="28"/>
        </w:rPr>
        <w:br/>
        <w:t>Виды питания. Диетическое питание. Питание обучающихся ясельного возраста. Приготовление национальных блюд.</w:t>
      </w:r>
    </w:p>
    <w:p w:rsidR="00422D05" w:rsidRDefault="00422D05" w:rsidP="00422D05">
      <w:pPr>
        <w:pStyle w:val="a3"/>
        <w:jc w:val="both"/>
      </w:pPr>
      <w:r>
        <w:rPr>
          <w:rFonts w:ascii="Times New Roman" w:hAnsi="Times New Roman" w:cs="Times New Roman"/>
          <w:sz w:val="28"/>
          <w:szCs w:val="28"/>
        </w:rPr>
        <w:br/>
        <w:t>Праздничный стол. Сервировка праздничного стола. Столовое белье для праздничного стола: салфетки (льняные, хлопчатобумажные), скатерти.</w:t>
      </w:r>
    </w:p>
    <w:p w:rsidR="00422D05" w:rsidRDefault="00422D05" w:rsidP="00422D05">
      <w:pPr>
        <w:pStyle w:val="a3"/>
        <w:jc w:val="both"/>
      </w:pPr>
      <w:r>
        <w:rPr>
          <w:rFonts w:ascii="Times New Roman" w:hAnsi="Times New Roman" w:cs="Times New Roman"/>
          <w:sz w:val="28"/>
          <w:szCs w:val="28"/>
        </w:rPr>
        <w:br/>
        <w:t>Украшения салатов и холодных блюд из овощей и зелени.</w:t>
      </w:r>
    </w:p>
    <w:p w:rsidR="00422D05" w:rsidRDefault="00422D05" w:rsidP="00422D05">
      <w:pPr>
        <w:pStyle w:val="a3"/>
        <w:jc w:val="both"/>
      </w:pPr>
      <w:r>
        <w:rPr>
          <w:rFonts w:ascii="Times New Roman" w:hAnsi="Times New Roman" w:cs="Times New Roman"/>
          <w:sz w:val="28"/>
          <w:szCs w:val="28"/>
        </w:rPr>
        <w:br/>
        <w:t>Этикет праздничного застолья.</w:t>
      </w:r>
    </w:p>
    <w:p w:rsidR="00422D05" w:rsidRDefault="00422D05" w:rsidP="00422D05">
      <w:pPr>
        <w:pStyle w:val="a3"/>
        <w:jc w:val="both"/>
      </w:pPr>
      <w:r>
        <w:rPr>
          <w:rFonts w:ascii="Times New Roman" w:hAnsi="Times New Roman" w:cs="Times New Roman"/>
          <w:sz w:val="28"/>
          <w:szCs w:val="28"/>
        </w:rPr>
        <w:br/>
        <w:t>Блюда национальной кухни.</w:t>
      </w:r>
    </w:p>
    <w:p w:rsidR="00422D05" w:rsidRDefault="00422D05" w:rsidP="00422D05">
      <w:pPr>
        <w:pStyle w:val="a3"/>
        <w:jc w:val="both"/>
      </w:pPr>
      <w:r>
        <w:rPr>
          <w:rFonts w:ascii="Times New Roman" w:hAnsi="Times New Roman" w:cs="Times New Roman"/>
          <w:sz w:val="28"/>
          <w:szCs w:val="28"/>
        </w:rPr>
        <w:br/>
      </w:r>
      <w:r>
        <w:rPr>
          <w:rFonts w:ascii="Times New Roman" w:hAnsi="Times New Roman" w:cs="Times New Roman"/>
          <w:b/>
          <w:sz w:val="28"/>
          <w:szCs w:val="28"/>
        </w:rPr>
        <w:t>Транспорт.</w:t>
      </w:r>
    </w:p>
    <w:p w:rsidR="00422D05" w:rsidRDefault="00422D05" w:rsidP="00422D05">
      <w:pPr>
        <w:pStyle w:val="a3"/>
        <w:jc w:val="both"/>
      </w:pPr>
      <w:r>
        <w:rPr>
          <w:rFonts w:ascii="Times New Roman" w:hAnsi="Times New Roman" w:cs="Times New Roman"/>
          <w:sz w:val="28"/>
          <w:szCs w:val="28"/>
        </w:rPr>
        <w:br/>
        <w:t>Городской транспорт. Виды городского транспорта. Виды оплаты проезда на всех видах городского транспорта. Правила поведения в городском транспорте.</w:t>
      </w:r>
    </w:p>
    <w:p w:rsidR="00422D05" w:rsidRDefault="00422D05" w:rsidP="00422D05">
      <w:pPr>
        <w:pStyle w:val="a3"/>
        <w:jc w:val="both"/>
      </w:pPr>
      <w:r>
        <w:rPr>
          <w:rFonts w:ascii="Times New Roman" w:hAnsi="Times New Roman" w:cs="Times New Roman"/>
          <w:sz w:val="28"/>
          <w:szCs w:val="28"/>
        </w:rPr>
        <w:br/>
        <w:t>Пригородный транспорт. Виды: автобусы пригородного сообщения, электрички. Стоимость проезда. Расписание.</w:t>
      </w:r>
    </w:p>
    <w:p w:rsidR="00422D05" w:rsidRDefault="00422D05" w:rsidP="00422D05">
      <w:pPr>
        <w:pStyle w:val="a3"/>
        <w:jc w:val="both"/>
      </w:pPr>
      <w:r>
        <w:rPr>
          <w:rFonts w:ascii="Times New Roman" w:hAnsi="Times New Roman" w:cs="Times New Roman"/>
          <w:sz w:val="28"/>
          <w:szCs w:val="28"/>
        </w:rPr>
        <w:br/>
        <w:t>Междугородний железнодорожный транспорт. Вокзалы: назначение, основные службы. Меры предосторожности по предотвращению чрезвычайных ситуаций на вокзале. Примерная стоимость проезда в вагонах разной комфортности. Формы приобретения билетов. Электронные билеты.</w:t>
      </w:r>
    </w:p>
    <w:p w:rsidR="00422D05" w:rsidRDefault="00422D05" w:rsidP="00422D05">
      <w:pPr>
        <w:pStyle w:val="a3"/>
        <w:jc w:val="both"/>
      </w:pPr>
      <w:r>
        <w:rPr>
          <w:rFonts w:ascii="Times New Roman" w:hAnsi="Times New Roman" w:cs="Times New Roman"/>
          <w:sz w:val="28"/>
          <w:szCs w:val="28"/>
        </w:rPr>
        <w:lastRenderedPageBreak/>
        <w:br/>
        <w:t>Междугородний автотранспорт. Автовокзал, его назначение. Расписание, порядок приобретения билетов, стоимость проезда.</w:t>
      </w:r>
    </w:p>
    <w:p w:rsidR="00422D05" w:rsidRDefault="00422D05" w:rsidP="00422D05">
      <w:pPr>
        <w:pStyle w:val="a3"/>
        <w:jc w:val="both"/>
      </w:pPr>
      <w:r>
        <w:rPr>
          <w:rFonts w:ascii="Times New Roman" w:hAnsi="Times New Roman" w:cs="Times New Roman"/>
          <w:sz w:val="28"/>
          <w:szCs w:val="28"/>
        </w:rPr>
        <w:br/>
        <w:t>Водный транспорт. Значение водного транспорта. Пристань. Порт. Основные службы. Основные маршруты.</w:t>
      </w:r>
    </w:p>
    <w:p w:rsidR="00422D05" w:rsidRDefault="00422D05" w:rsidP="00422D05">
      <w:pPr>
        <w:pStyle w:val="a3"/>
        <w:jc w:val="both"/>
      </w:pPr>
      <w:r>
        <w:rPr>
          <w:rFonts w:ascii="Times New Roman" w:hAnsi="Times New Roman" w:cs="Times New Roman"/>
          <w:sz w:val="28"/>
          <w:szCs w:val="28"/>
        </w:rPr>
        <w:br/>
        <w:t>Авиационный транспорт. Аэропорты, аэровокзалы. Порядок приобретения билетов. Электронные билеты. Стоимость проезда.</w:t>
      </w:r>
    </w:p>
    <w:p w:rsidR="00422D05" w:rsidRDefault="00422D05" w:rsidP="00422D05">
      <w:pPr>
        <w:pStyle w:val="a3"/>
        <w:jc w:val="both"/>
      </w:pPr>
      <w:r>
        <w:rPr>
          <w:rFonts w:ascii="Times New Roman" w:hAnsi="Times New Roman" w:cs="Times New Roman"/>
          <w:sz w:val="28"/>
          <w:szCs w:val="28"/>
        </w:rPr>
        <w:br/>
      </w:r>
      <w:r>
        <w:rPr>
          <w:rFonts w:ascii="Times New Roman" w:hAnsi="Times New Roman" w:cs="Times New Roman"/>
          <w:b/>
          <w:sz w:val="28"/>
          <w:szCs w:val="28"/>
        </w:rPr>
        <w:t>Средства связи.</w:t>
      </w:r>
    </w:p>
    <w:p w:rsidR="00422D05" w:rsidRDefault="00422D05" w:rsidP="00422D05">
      <w:pPr>
        <w:pStyle w:val="a3"/>
        <w:jc w:val="both"/>
      </w:pPr>
      <w:r>
        <w:rPr>
          <w:rFonts w:ascii="Times New Roman" w:hAnsi="Times New Roman" w:cs="Times New Roman"/>
          <w:sz w:val="28"/>
          <w:szCs w:val="28"/>
        </w:rPr>
        <w:br/>
        <w:t>Почта. Внутренняя и международная письменная корреспонденция (почтовые карточки, письма, бандероли). Категории почтовых отправлений: простые и регистрируемые (обыкновенные, заказные, с объявленной ценностью). Правила и стоимость отправления.</w:t>
      </w:r>
    </w:p>
    <w:p w:rsidR="00422D05" w:rsidRDefault="00422D05" w:rsidP="00422D05">
      <w:pPr>
        <w:pStyle w:val="a3"/>
        <w:jc w:val="both"/>
      </w:pPr>
      <w:r>
        <w:rPr>
          <w:rFonts w:ascii="Times New Roman" w:hAnsi="Times New Roman" w:cs="Times New Roman"/>
          <w:sz w:val="28"/>
          <w:szCs w:val="28"/>
        </w:rPr>
        <w:br/>
        <w:t>Телефонная связь. Беспроводные средства персональной связи (мобильные телефоны сотовой связи, пейджеры и беспроводные стационарные радиотелефоны, спутниковая связь). Значение сотовой (мобильной) связи в жизни современного человека. Правила оплаты различных видов телефонной связи (проводной и беспроводной). Сотовые компании, тарифы.</w:t>
      </w:r>
    </w:p>
    <w:p w:rsidR="00422D05" w:rsidRDefault="00422D05" w:rsidP="00422D05">
      <w:pPr>
        <w:pStyle w:val="a3"/>
        <w:jc w:val="both"/>
      </w:pPr>
      <w:r>
        <w:rPr>
          <w:rFonts w:ascii="Times New Roman" w:hAnsi="Times New Roman" w:cs="Times New Roman"/>
          <w:sz w:val="28"/>
          <w:szCs w:val="28"/>
        </w:rPr>
        <w:br/>
        <w:t>Интернет-связь. Электронная почта и ее преимущества. Видеосвязь (скайп). Видеоконференции. Особенности, значение в современной жизни.</w:t>
      </w:r>
    </w:p>
    <w:p w:rsidR="00422D05" w:rsidRDefault="00422D05" w:rsidP="00422D05">
      <w:pPr>
        <w:pStyle w:val="a3"/>
        <w:jc w:val="both"/>
      </w:pPr>
      <w:r>
        <w:rPr>
          <w:rFonts w:ascii="Times New Roman" w:hAnsi="Times New Roman" w:cs="Times New Roman"/>
          <w:sz w:val="28"/>
          <w:szCs w:val="28"/>
        </w:rPr>
        <w:br/>
        <w:t>Денежные переводы. Виды денежных переводов (адресные и безадресные). Различные системы безадресных переводов. Преимущества разных видов денежных переводов. Стоимость отправления денежного перевода.</w:t>
      </w:r>
    </w:p>
    <w:p w:rsidR="00422D05" w:rsidRDefault="00422D05" w:rsidP="00422D05">
      <w:pPr>
        <w:pStyle w:val="a3"/>
        <w:jc w:val="both"/>
      </w:pPr>
      <w:r>
        <w:rPr>
          <w:rFonts w:ascii="Times New Roman" w:hAnsi="Times New Roman" w:cs="Times New Roman"/>
          <w:sz w:val="28"/>
          <w:szCs w:val="28"/>
        </w:rPr>
        <w:br/>
      </w:r>
      <w:r>
        <w:rPr>
          <w:rFonts w:ascii="Times New Roman" w:hAnsi="Times New Roman" w:cs="Times New Roman"/>
          <w:b/>
          <w:sz w:val="28"/>
          <w:szCs w:val="28"/>
        </w:rPr>
        <w:t>Предприятия, организации, учреждения.</w:t>
      </w:r>
    </w:p>
    <w:p w:rsidR="00422D05" w:rsidRDefault="00422D05" w:rsidP="00422D05">
      <w:pPr>
        <w:pStyle w:val="a3"/>
        <w:jc w:val="both"/>
      </w:pPr>
      <w:r>
        <w:rPr>
          <w:rFonts w:ascii="Times New Roman" w:hAnsi="Times New Roman" w:cs="Times New Roman"/>
          <w:sz w:val="28"/>
          <w:szCs w:val="28"/>
        </w:rPr>
        <w:br/>
        <w:t xml:space="preserve">Образовательные учреждения. Дошкольные образовательные учреждения. Учреждения дополнительного образования: </w:t>
      </w:r>
      <w:r>
        <w:rPr>
          <w:rFonts w:ascii="Times New Roman" w:hAnsi="Times New Roman" w:cs="Times New Roman"/>
          <w:sz w:val="28"/>
          <w:szCs w:val="28"/>
        </w:rPr>
        <w:lastRenderedPageBreak/>
        <w:t>виды, особенности работы, основные направления работы. Посещение образовательных организаций дополнительного образования.</w:t>
      </w:r>
    </w:p>
    <w:p w:rsidR="00422D05" w:rsidRDefault="00422D05" w:rsidP="00422D05">
      <w:pPr>
        <w:pStyle w:val="a3"/>
        <w:jc w:val="both"/>
      </w:pPr>
      <w:r>
        <w:rPr>
          <w:rFonts w:ascii="Times New Roman" w:hAnsi="Times New Roman" w:cs="Times New Roman"/>
          <w:sz w:val="28"/>
          <w:szCs w:val="28"/>
        </w:rPr>
        <w:br/>
        <w:t>Местные и промышленные и сельскохозяйственные предприятия. Названия предприятия, вид деятельности, основные виды выпускаемой продукции, профессии рабочих и служащих.</w:t>
      </w:r>
    </w:p>
    <w:p w:rsidR="00422D05" w:rsidRDefault="00422D05" w:rsidP="00422D05">
      <w:pPr>
        <w:pStyle w:val="a3"/>
        <w:jc w:val="both"/>
      </w:pPr>
      <w:r>
        <w:rPr>
          <w:rFonts w:ascii="Times New Roman" w:hAnsi="Times New Roman" w:cs="Times New Roman"/>
          <w:sz w:val="28"/>
          <w:szCs w:val="28"/>
        </w:rPr>
        <w:br/>
        <w:t>Организации. Отделы внутренних дел. Отделения пенсионного фонда. Налоговая инспекция. Паспортно-визовая служба. Центры социальной защиты населения.</w:t>
      </w:r>
    </w:p>
    <w:p w:rsidR="00422D05" w:rsidRDefault="00422D05" w:rsidP="00422D05">
      <w:pPr>
        <w:pStyle w:val="a3"/>
        <w:jc w:val="both"/>
      </w:pPr>
      <w:r>
        <w:rPr>
          <w:rFonts w:ascii="Times New Roman" w:hAnsi="Times New Roman" w:cs="Times New Roman"/>
          <w:sz w:val="28"/>
          <w:szCs w:val="28"/>
        </w:rPr>
        <w:br/>
        <w:t>Трудоустройство. Деловые бумаги, необходимые для приема на работу (резюме, заявление). Заполнение деловых бумаг, необходимых для приема на работу. Самостоятельное трудоустройство (по объявлению, рекомендации, через интернет). Риски самостоятельного трудоустройства. Государственная служба занятости населения: назначение, функции. Правила постановки на учет.</w:t>
      </w:r>
    </w:p>
    <w:p w:rsidR="00422D05" w:rsidRDefault="00422D05" w:rsidP="00422D05">
      <w:pPr>
        <w:pStyle w:val="a3"/>
        <w:jc w:val="both"/>
      </w:pPr>
      <w:r>
        <w:rPr>
          <w:rFonts w:ascii="Times New Roman" w:hAnsi="Times New Roman" w:cs="Times New Roman"/>
          <w:sz w:val="28"/>
          <w:szCs w:val="28"/>
        </w:rPr>
        <w:br/>
        <w:t>Исполнительные органы государственной власти (города, района). Муниципальные власти. Структура, назначение.</w:t>
      </w:r>
    </w:p>
    <w:p w:rsidR="00422D05" w:rsidRDefault="00422D05" w:rsidP="00422D05">
      <w:pPr>
        <w:pStyle w:val="a3"/>
        <w:jc w:val="both"/>
      </w:pPr>
      <w:r>
        <w:rPr>
          <w:rFonts w:ascii="Times New Roman" w:hAnsi="Times New Roman" w:cs="Times New Roman"/>
          <w:sz w:val="28"/>
          <w:szCs w:val="28"/>
        </w:rPr>
        <w:br/>
      </w:r>
      <w:r>
        <w:rPr>
          <w:rFonts w:ascii="Times New Roman" w:hAnsi="Times New Roman" w:cs="Times New Roman"/>
          <w:b/>
          <w:sz w:val="28"/>
          <w:szCs w:val="28"/>
        </w:rPr>
        <w:t>Семья.</w:t>
      </w:r>
    </w:p>
    <w:p w:rsidR="00422D05" w:rsidRDefault="00422D05" w:rsidP="00422D05">
      <w:pPr>
        <w:pStyle w:val="a3"/>
        <w:jc w:val="both"/>
      </w:pPr>
      <w:r>
        <w:rPr>
          <w:rFonts w:ascii="Times New Roman" w:hAnsi="Times New Roman" w:cs="Times New Roman"/>
          <w:sz w:val="28"/>
          <w:szCs w:val="28"/>
        </w:rPr>
        <w:br/>
        <w:t>Семейный досуг. Досуг как источник получения новых знаний: экскурсии, прогулки, посещения музеев, театров.</w:t>
      </w:r>
    </w:p>
    <w:p w:rsidR="00422D05" w:rsidRDefault="00422D05" w:rsidP="00422D05">
      <w:pPr>
        <w:pStyle w:val="a3"/>
        <w:jc w:val="both"/>
      </w:pPr>
      <w:r>
        <w:rPr>
          <w:rFonts w:ascii="Times New Roman" w:hAnsi="Times New Roman" w:cs="Times New Roman"/>
          <w:sz w:val="28"/>
          <w:szCs w:val="28"/>
        </w:rPr>
        <w:br/>
        <w:t>Досуг как средство укрепления здоровья: туристические походы, посещение спортивных секций.</w:t>
      </w:r>
    </w:p>
    <w:p w:rsidR="00422D05" w:rsidRDefault="00422D05" w:rsidP="00422D05">
      <w:pPr>
        <w:pStyle w:val="a3"/>
        <w:jc w:val="both"/>
      </w:pPr>
      <w:r>
        <w:rPr>
          <w:rFonts w:ascii="Times New Roman" w:hAnsi="Times New Roman" w:cs="Times New Roman"/>
          <w:sz w:val="28"/>
          <w:szCs w:val="28"/>
        </w:rPr>
        <w:br/>
        <w:t>Досуг как развитие постоянного интереса к какому-либо виду деятельности (хобби): коллекционирование чего-либо, фотография.</w:t>
      </w:r>
    </w:p>
    <w:p w:rsidR="00422D05" w:rsidRDefault="00422D05" w:rsidP="00422D05">
      <w:pPr>
        <w:pStyle w:val="a3"/>
        <w:jc w:val="both"/>
      </w:pPr>
      <w:r>
        <w:rPr>
          <w:rFonts w:ascii="Times New Roman" w:hAnsi="Times New Roman" w:cs="Times New Roman"/>
          <w:sz w:val="28"/>
          <w:szCs w:val="28"/>
        </w:rPr>
        <w:br/>
        <w:t>Отдых. 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422D05" w:rsidRDefault="00422D05" w:rsidP="00422D05">
      <w:pPr>
        <w:pStyle w:val="a3"/>
        <w:jc w:val="both"/>
      </w:pPr>
      <w:r>
        <w:rPr>
          <w:rFonts w:ascii="Times New Roman" w:hAnsi="Times New Roman" w:cs="Times New Roman"/>
          <w:sz w:val="28"/>
          <w:szCs w:val="28"/>
        </w:rPr>
        <w:lastRenderedPageBreak/>
        <w:br/>
        <w:t>Экономика домашнего хозяйства. 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 Значение и способы экономии расходов. Назначение сбережений. Виды вкладов в банки.</w:t>
      </w:r>
    </w:p>
    <w:p w:rsidR="00422D05" w:rsidRDefault="00422D05" w:rsidP="00422D05">
      <w:pPr>
        <w:pStyle w:val="a3"/>
        <w:jc w:val="both"/>
      </w:pPr>
      <w:r>
        <w:rPr>
          <w:rFonts w:ascii="Times New Roman" w:hAnsi="Times New Roman" w:cs="Times New Roman"/>
          <w:sz w:val="28"/>
          <w:szCs w:val="28"/>
        </w:rPr>
        <w:br/>
        <w:t>Будущая семья. Закон о семье и браке. Условия создания семьи. Семейные отношения. Распределение обязанностей по ведению домашнего хозяйства, бюджета. Способы пополнения домашнего бюджета молодой семьи надомной деятельностью.</w:t>
      </w:r>
    </w:p>
    <w:p w:rsidR="00422D05" w:rsidRDefault="00422D05" w:rsidP="00422D05">
      <w:pPr>
        <w:pStyle w:val="a3"/>
        <w:jc w:val="both"/>
      </w:pPr>
      <w:r>
        <w:rPr>
          <w:rFonts w:ascii="Times New Roman" w:hAnsi="Times New Roman" w:cs="Times New Roman"/>
          <w:sz w:val="28"/>
          <w:szCs w:val="28"/>
        </w:rPr>
        <w:br/>
        <w:t>Ответственность родителей (законных представителей) за будущее обучающегося. Социальное сиротство. Государственные проблемы, связанные с сиротством. Поведение родителей (законных представителей) в семье, где ждут обучающегося. Беременность, роды. Семейный уклад с появлением новорожденного в семье, распределение обязанностей. Грудной ребенок в семье: уход, питание новорожденного, детский гардероб, необходимое оборудование и приспособления. Развитие обучающегося раннего возраста</w:t>
      </w:r>
      <w:r>
        <w:t>.</w:t>
      </w:r>
    </w:p>
    <w:p w:rsidR="00422D05" w:rsidRDefault="00422D05" w:rsidP="00422D05">
      <w:pPr>
        <w:pStyle w:val="a3"/>
        <w:jc w:val="both"/>
      </w:pPr>
    </w:p>
    <w:p w:rsidR="00BD7639" w:rsidRDefault="00BD7639" w:rsidP="00422D05">
      <w:pPr>
        <w:pStyle w:val="a4"/>
        <w:spacing w:after="0"/>
        <w:rPr>
          <w:b/>
          <w:sz w:val="28"/>
          <w:szCs w:val="28"/>
        </w:rPr>
      </w:pPr>
    </w:p>
    <w:p w:rsidR="00422D05" w:rsidRDefault="00422D05" w:rsidP="00BD7639">
      <w:pPr>
        <w:pStyle w:val="a4"/>
        <w:spacing w:after="0"/>
        <w:jc w:val="center"/>
        <w:rPr>
          <w:b/>
          <w:sz w:val="28"/>
          <w:szCs w:val="28"/>
        </w:rPr>
      </w:pPr>
      <w:r>
        <w:rPr>
          <w:b/>
          <w:sz w:val="28"/>
          <w:szCs w:val="28"/>
        </w:rPr>
        <w:t>11 класс</w:t>
      </w:r>
    </w:p>
    <w:p w:rsidR="00BD7639" w:rsidRDefault="00BD7639" w:rsidP="00BD7639">
      <w:pPr>
        <w:pStyle w:val="a4"/>
        <w:spacing w:after="0"/>
        <w:jc w:val="center"/>
      </w:pPr>
      <w:r>
        <w:rPr>
          <w:b/>
          <w:sz w:val="28"/>
          <w:szCs w:val="28"/>
        </w:rPr>
        <w:t>Календарно-тематическое планирование на 2025-2026 учебный год</w:t>
      </w:r>
    </w:p>
    <w:p w:rsidR="00422D05" w:rsidRDefault="00422D05" w:rsidP="00422D05">
      <w:pPr>
        <w:pStyle w:val="Standard"/>
      </w:pPr>
    </w:p>
    <w:tbl>
      <w:tblPr>
        <w:tblW w:w="9288" w:type="dxa"/>
        <w:tblInd w:w="-108" w:type="dxa"/>
        <w:tblLayout w:type="fixed"/>
        <w:tblCellMar>
          <w:left w:w="10" w:type="dxa"/>
          <w:right w:w="10" w:type="dxa"/>
        </w:tblCellMar>
        <w:tblLook w:val="04A0"/>
      </w:tblPr>
      <w:tblGrid>
        <w:gridCol w:w="798"/>
        <w:gridCol w:w="4380"/>
        <w:gridCol w:w="1134"/>
        <w:gridCol w:w="2976"/>
      </w:tblGrid>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Содержание материала</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a3"/>
              <w:spacing w:line="276" w:lineRule="auto"/>
            </w:pPr>
            <w:r>
              <w:rPr>
                <w:rFonts w:ascii="Times New Roman" w:hAnsi="Times New Roman" w:cs="Times New Roman"/>
                <w:sz w:val="28"/>
                <w:szCs w:val="28"/>
              </w:rPr>
              <w:t>Кол-во</w:t>
            </w:r>
          </w:p>
          <w:p w:rsidR="00422D05" w:rsidRDefault="00422D05">
            <w:pPr>
              <w:pStyle w:val="Standard"/>
            </w:pPr>
            <w:r>
              <w:rPr>
                <w:rFonts w:ascii="Times New Roman" w:hAnsi="Times New Roman" w:cs="Times New Roman"/>
                <w:sz w:val="28"/>
                <w:szCs w:val="28"/>
              </w:rPr>
              <w:t>часов</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Виды деятельности</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a3"/>
              <w:spacing w:line="276" w:lineRule="auto"/>
              <w:jc w:val="both"/>
            </w:pPr>
            <w:r>
              <w:rPr>
                <w:rFonts w:ascii="Times New Roman" w:eastAsia="Times New Roman" w:hAnsi="Times New Roman" w:cs="Times New Roman"/>
                <w:b/>
                <w:sz w:val="28"/>
                <w:szCs w:val="28"/>
                <w:lang w:eastAsia="ru-RU"/>
              </w:rPr>
              <w:t>Личная гигиена и здоровье.</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C82524">
            <w:pPr>
              <w:pStyle w:val="Standard"/>
              <w:spacing w:after="0" w:line="240" w:lineRule="auto"/>
            </w:pPr>
            <w:r>
              <w:t>10</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rPr>
                <w:rFonts w:ascii="Times New Roman" w:hAnsi="Times New Roman" w:cs="Times New Roman"/>
                <w:sz w:val="28"/>
                <w:szCs w:val="28"/>
              </w:rPr>
            </w:pP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1</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a3"/>
              <w:spacing w:line="276" w:lineRule="auto"/>
              <w:jc w:val="both"/>
            </w:pPr>
            <w:r>
              <w:rPr>
                <w:rFonts w:ascii="Times New Roman" w:hAnsi="Times New Roman" w:cs="Times New Roman"/>
                <w:sz w:val="28"/>
                <w:szCs w:val="28"/>
              </w:rPr>
              <w:t>Вводный урок по правилам т/б</w:t>
            </w:r>
            <w:r w:rsidR="00B51E49">
              <w:rPr>
                <w:rFonts w:ascii="Times New Roman" w:hAnsi="Times New Roman" w:cs="Times New Roman"/>
                <w:sz w:val="28"/>
                <w:szCs w:val="28"/>
              </w:rPr>
              <w:t xml:space="preserve"> в кабинете</w:t>
            </w:r>
          </w:p>
          <w:p w:rsidR="00422D05" w:rsidRDefault="00422D05" w:rsidP="00422D05">
            <w:pPr>
              <w:pStyle w:val="Standard"/>
              <w:shd w:val="clear" w:color="auto" w:fill="FFFFFF"/>
              <w:spacing w:after="255" w:line="270" w:lineRule="atLeast"/>
              <w:jc w:val="both"/>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1</w:t>
            </w:r>
          </w:p>
          <w:p w:rsidR="00B51E49" w:rsidRDefault="00B51E49">
            <w:pPr>
              <w:pStyle w:val="Standard"/>
              <w:spacing w:after="0" w:line="240" w:lineRule="auto"/>
            </w:pPr>
          </w:p>
          <w:p w:rsidR="00B51E49" w:rsidRDefault="00B51E49">
            <w:pPr>
              <w:pStyle w:val="Standard"/>
              <w:spacing w:after="0" w:line="240" w:lineRule="auto"/>
            </w:pPr>
            <w:r>
              <w:t>01.09</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Практическая работа: уход за кожей</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2</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a3"/>
              <w:spacing w:line="276" w:lineRule="auto"/>
              <w:jc w:val="both"/>
              <w:rPr>
                <w:rFonts w:ascii="Times New Roman" w:hAnsi="Times New Roman" w:cs="Times New Roman"/>
                <w:sz w:val="28"/>
                <w:szCs w:val="28"/>
              </w:rPr>
            </w:pPr>
            <w:r w:rsidRPr="00422D05">
              <w:rPr>
                <w:rFonts w:ascii="Times New Roman" w:hAnsi="Times New Roman" w:cs="Times New Roman"/>
                <w:sz w:val="28"/>
                <w:szCs w:val="28"/>
              </w:rPr>
              <w:t>Здоровье и красота. Средства по уходу за кожей лица для девушек и юношей. Значение косметики для девушек и юношей. Правила и приемы ухода за кожей лица.</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1</w:t>
            </w:r>
          </w:p>
          <w:p w:rsidR="00B51E49" w:rsidRDefault="00B51E49">
            <w:pPr>
              <w:pStyle w:val="Standard"/>
              <w:spacing w:after="0" w:line="240" w:lineRule="auto"/>
            </w:pPr>
          </w:p>
          <w:p w:rsidR="00B51E49" w:rsidRDefault="00B51E49">
            <w:pPr>
              <w:pStyle w:val="Standard"/>
              <w:spacing w:after="0" w:line="240" w:lineRule="auto"/>
            </w:pPr>
            <w:r>
              <w:t>05.09</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BD7639">
            <w:pPr>
              <w:pStyle w:val="Standard"/>
              <w:spacing w:after="0" w:line="240" w:lineRule="auto"/>
              <w:rPr>
                <w:rFonts w:ascii="Times New Roman" w:hAnsi="Times New Roman" w:cs="Times New Roman"/>
                <w:sz w:val="28"/>
                <w:szCs w:val="28"/>
              </w:rPr>
            </w:pPr>
            <w:r>
              <w:rPr>
                <w:rFonts w:ascii="Times New Roman" w:hAnsi="Times New Roman" w:cs="Times New Roman"/>
                <w:sz w:val="28"/>
                <w:szCs w:val="28"/>
              </w:rPr>
              <w:t xml:space="preserve">Беседа. Презентация </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3</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Pr="00422D05" w:rsidRDefault="00422D05">
            <w:pPr>
              <w:pStyle w:val="a3"/>
              <w:spacing w:line="276" w:lineRule="auto"/>
              <w:jc w:val="both"/>
              <w:rPr>
                <w:rFonts w:ascii="Times New Roman" w:hAnsi="Times New Roman" w:cs="Times New Roman"/>
                <w:sz w:val="28"/>
                <w:szCs w:val="28"/>
              </w:rPr>
            </w:pPr>
            <w:r w:rsidRPr="00422D05">
              <w:rPr>
                <w:rFonts w:ascii="Times New Roman" w:hAnsi="Times New Roman" w:cs="Times New Roman"/>
                <w:sz w:val="28"/>
                <w:szCs w:val="28"/>
              </w:rPr>
              <w:t>Значение правильного питания для здоровья человека</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1</w:t>
            </w:r>
          </w:p>
          <w:p w:rsidR="00B51E49" w:rsidRDefault="00B51E49">
            <w:pPr>
              <w:pStyle w:val="Standard"/>
              <w:spacing w:after="0" w:line="240" w:lineRule="auto"/>
            </w:pPr>
            <w:r>
              <w:t>08.09</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BD7639">
            <w:pPr>
              <w:pStyle w:val="Standard"/>
              <w:spacing w:after="0" w:line="240" w:lineRule="auto"/>
              <w:rPr>
                <w:rFonts w:ascii="Times New Roman" w:hAnsi="Times New Roman" w:cs="Times New Roman"/>
                <w:sz w:val="28"/>
                <w:szCs w:val="28"/>
              </w:rPr>
            </w:pPr>
            <w:r>
              <w:rPr>
                <w:rFonts w:ascii="Times New Roman" w:hAnsi="Times New Roman" w:cs="Times New Roman"/>
                <w:sz w:val="28"/>
                <w:szCs w:val="28"/>
              </w:rPr>
              <w:t>Беседа. Презентация</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4</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Pr="00422D05" w:rsidRDefault="00422D05">
            <w:pPr>
              <w:pStyle w:val="a3"/>
              <w:spacing w:line="276" w:lineRule="auto"/>
              <w:jc w:val="both"/>
              <w:rPr>
                <w:rFonts w:ascii="Times New Roman" w:hAnsi="Times New Roman" w:cs="Times New Roman"/>
                <w:sz w:val="28"/>
                <w:szCs w:val="28"/>
              </w:rPr>
            </w:pPr>
            <w:r w:rsidRPr="00422D05">
              <w:rPr>
                <w:rFonts w:ascii="Times New Roman" w:hAnsi="Times New Roman" w:cs="Times New Roman"/>
                <w:sz w:val="28"/>
                <w:szCs w:val="28"/>
              </w:rPr>
              <w:t>Значение физических упражнений в режиме дня</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1</w:t>
            </w:r>
          </w:p>
          <w:p w:rsidR="00B51E49" w:rsidRDefault="00B51E49">
            <w:pPr>
              <w:pStyle w:val="Standard"/>
              <w:spacing w:after="0" w:line="240" w:lineRule="auto"/>
            </w:pPr>
            <w:r>
              <w:t>12.09</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BD7639">
            <w:pPr>
              <w:pStyle w:val="Standard"/>
              <w:spacing w:after="0" w:line="240" w:lineRule="auto"/>
              <w:rPr>
                <w:rFonts w:ascii="Times New Roman" w:hAnsi="Times New Roman" w:cs="Times New Roman"/>
                <w:sz w:val="28"/>
                <w:szCs w:val="28"/>
              </w:rPr>
            </w:pPr>
            <w:r>
              <w:rPr>
                <w:rFonts w:ascii="Times New Roman" w:hAnsi="Times New Roman" w:cs="Times New Roman"/>
                <w:sz w:val="28"/>
                <w:szCs w:val="28"/>
              </w:rPr>
              <w:t>Беседа. Презентация. Практическая работа</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5</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Pr="00422D05" w:rsidRDefault="00422D05">
            <w:pPr>
              <w:pStyle w:val="a3"/>
              <w:spacing w:line="276" w:lineRule="auto"/>
              <w:jc w:val="both"/>
              <w:rPr>
                <w:rFonts w:ascii="Times New Roman" w:hAnsi="Times New Roman" w:cs="Times New Roman"/>
                <w:sz w:val="28"/>
                <w:szCs w:val="28"/>
              </w:rPr>
            </w:pPr>
            <w:r w:rsidRPr="00422D05">
              <w:rPr>
                <w:rFonts w:ascii="Times New Roman" w:hAnsi="Times New Roman" w:cs="Times New Roman"/>
                <w:sz w:val="28"/>
                <w:szCs w:val="28"/>
              </w:rPr>
              <w:t>Соблюдение личной гигиены юношей и девушек при занятиях физическими упражнениями</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1</w:t>
            </w:r>
          </w:p>
          <w:p w:rsidR="00B51E49" w:rsidRDefault="00B51E49">
            <w:pPr>
              <w:pStyle w:val="Standard"/>
              <w:spacing w:after="0" w:line="240" w:lineRule="auto"/>
            </w:pPr>
          </w:p>
          <w:p w:rsidR="00B51E49" w:rsidRDefault="00B51E49">
            <w:pPr>
              <w:pStyle w:val="Standard"/>
              <w:spacing w:after="0" w:line="240" w:lineRule="auto"/>
            </w:pPr>
            <w:r>
              <w:t>15.09</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BD7639">
            <w:pPr>
              <w:pStyle w:val="Standard"/>
              <w:spacing w:after="0" w:line="240" w:lineRule="auto"/>
              <w:rPr>
                <w:rFonts w:ascii="Times New Roman" w:hAnsi="Times New Roman" w:cs="Times New Roman"/>
                <w:sz w:val="28"/>
                <w:szCs w:val="28"/>
              </w:rPr>
            </w:pPr>
            <w:r>
              <w:rPr>
                <w:rFonts w:ascii="Times New Roman" w:hAnsi="Times New Roman" w:cs="Times New Roman"/>
                <w:sz w:val="28"/>
                <w:szCs w:val="28"/>
              </w:rPr>
              <w:t>Беседа. Презентация</w:t>
            </w:r>
          </w:p>
        </w:tc>
      </w:tr>
      <w:tr w:rsidR="00422D05" w:rsidTr="00BD7639">
        <w:trPr>
          <w:trHeight w:val="3208"/>
        </w:trPr>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6</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Негативное воздействие вредных факторов на организм человека (электромагнитные излучения от компьютера, сотового телефона, телевизора; повышенный уровень шума, вибрация, загазованность воздуха). Негативное воздействие вредных веществ на здоровье человека, последующие поколения.</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2</w:t>
            </w:r>
          </w:p>
          <w:p w:rsidR="00B51E49" w:rsidRDefault="00B51E49">
            <w:pPr>
              <w:pStyle w:val="Standard"/>
              <w:spacing w:after="0" w:line="240" w:lineRule="auto"/>
            </w:pPr>
          </w:p>
          <w:p w:rsidR="00B51E49" w:rsidRDefault="00B51E49">
            <w:pPr>
              <w:pStyle w:val="Standard"/>
              <w:spacing w:after="0" w:line="240" w:lineRule="auto"/>
            </w:pPr>
            <w:r>
              <w:t>18.09</w:t>
            </w:r>
          </w:p>
          <w:p w:rsidR="00B51E49" w:rsidRDefault="00B51E49">
            <w:pPr>
              <w:pStyle w:val="Standard"/>
              <w:spacing w:after="0" w:line="240" w:lineRule="auto"/>
            </w:pPr>
            <w:r>
              <w:t>22.09</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rsidP="00B51E49">
            <w:pPr>
              <w:pStyle w:val="Standard"/>
              <w:spacing w:after="0" w:line="240" w:lineRule="auto"/>
            </w:pPr>
            <w:r>
              <w:rPr>
                <w:rFonts w:ascii="Times New Roman" w:hAnsi="Times New Roman" w:cs="Times New Roman"/>
                <w:sz w:val="28"/>
                <w:szCs w:val="28"/>
              </w:rPr>
              <w:t xml:space="preserve">Просмотр </w:t>
            </w:r>
            <w:r w:rsidR="00B51E49">
              <w:rPr>
                <w:rFonts w:ascii="Times New Roman" w:hAnsi="Times New Roman" w:cs="Times New Roman"/>
                <w:sz w:val="28"/>
                <w:szCs w:val="28"/>
              </w:rPr>
              <w:t>учебного фильма</w:t>
            </w:r>
          </w:p>
        </w:tc>
      </w:tr>
      <w:tr w:rsidR="00422D05" w:rsidTr="00BD7639">
        <w:trPr>
          <w:trHeight w:val="700"/>
        </w:trPr>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7</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rPr>
                <w:rFonts w:ascii="Times New Roman" w:eastAsia="Times New Roman" w:hAnsi="Times New Roman" w:cs="Times New Roman"/>
                <w:sz w:val="28"/>
                <w:szCs w:val="28"/>
                <w:lang w:eastAsia="ru-RU"/>
              </w:rPr>
            </w:pPr>
            <w:r w:rsidRPr="00422D05">
              <w:rPr>
                <w:rFonts w:ascii="Times New Roman" w:eastAsia="Times New Roman" w:hAnsi="Times New Roman" w:cs="Times New Roman"/>
                <w:sz w:val="28"/>
                <w:szCs w:val="28"/>
                <w:lang w:eastAsia="ru-RU"/>
              </w:rPr>
              <w:t>Значение косметики для  юношей.</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1</w:t>
            </w:r>
          </w:p>
          <w:p w:rsidR="00B51E49" w:rsidRDefault="00B51E49">
            <w:pPr>
              <w:pStyle w:val="Standard"/>
              <w:spacing w:after="0" w:line="240" w:lineRule="auto"/>
            </w:pPr>
            <w:r>
              <w:t>26.09</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BD7639">
            <w:pPr>
              <w:pStyle w:val="Standard"/>
              <w:spacing w:after="0" w:line="240" w:lineRule="auto"/>
              <w:rPr>
                <w:rFonts w:ascii="Times New Roman" w:hAnsi="Times New Roman" w:cs="Times New Roman"/>
                <w:sz w:val="28"/>
                <w:szCs w:val="28"/>
              </w:rPr>
            </w:pPr>
            <w:r>
              <w:rPr>
                <w:rFonts w:ascii="Times New Roman" w:hAnsi="Times New Roman" w:cs="Times New Roman"/>
                <w:sz w:val="28"/>
                <w:szCs w:val="28"/>
              </w:rPr>
              <w:t>Беседа. Презентация. Практическая работа</w:t>
            </w:r>
          </w:p>
        </w:tc>
      </w:tr>
      <w:tr w:rsidR="00C82524" w:rsidTr="00BD7639">
        <w:trPr>
          <w:trHeight w:val="699"/>
        </w:trPr>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04281F">
            <w:pPr>
              <w:pStyle w:val="Standard"/>
              <w:spacing w:after="0" w:line="240" w:lineRule="auto"/>
            </w:pPr>
            <w:r>
              <w:t>8</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Pr="00422D05" w:rsidRDefault="00C82524">
            <w:pPr>
              <w:pStyle w:val="Standard"/>
              <w:shd w:val="clear" w:color="auto" w:fill="FFFFFF"/>
              <w:spacing w:after="0" w:line="240" w:lineRule="auto"/>
              <w:jc w:val="both"/>
              <w:rPr>
                <w:rFonts w:ascii="Times New Roman" w:eastAsia="Times New Roman" w:hAnsi="Times New Roman" w:cs="Times New Roman"/>
                <w:sz w:val="28"/>
                <w:szCs w:val="28"/>
                <w:lang w:eastAsia="ru-RU"/>
              </w:rPr>
            </w:pPr>
            <w:r w:rsidRPr="00C82524">
              <w:rPr>
                <w:rFonts w:ascii="Times New Roman" w:eastAsia="Times New Roman" w:hAnsi="Times New Roman" w:cs="Times New Roman"/>
                <w:sz w:val="28"/>
                <w:szCs w:val="28"/>
                <w:lang w:eastAsia="ru-RU"/>
              </w:rPr>
              <w:t>Правила и приемы ухода за кожей лица для юношей и мужчин</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r>
              <w:t>1</w:t>
            </w:r>
          </w:p>
          <w:p w:rsidR="00B51E49" w:rsidRDefault="00B51E49">
            <w:pPr>
              <w:pStyle w:val="Standard"/>
              <w:spacing w:after="0" w:line="240" w:lineRule="auto"/>
            </w:pPr>
            <w:r>
              <w:t>29.09</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BD7639">
            <w:pPr>
              <w:pStyle w:val="Standard"/>
              <w:spacing w:after="0" w:line="240" w:lineRule="auto"/>
              <w:rPr>
                <w:rFonts w:ascii="Times New Roman" w:hAnsi="Times New Roman" w:cs="Times New Roman"/>
                <w:sz w:val="28"/>
                <w:szCs w:val="28"/>
              </w:rPr>
            </w:pPr>
            <w:r>
              <w:rPr>
                <w:rFonts w:ascii="Times New Roman" w:hAnsi="Times New Roman" w:cs="Times New Roman"/>
                <w:sz w:val="28"/>
                <w:szCs w:val="28"/>
              </w:rPr>
              <w:t>Практическая работа</w:t>
            </w:r>
          </w:p>
        </w:tc>
      </w:tr>
      <w:tr w:rsidR="00C82524" w:rsidTr="00BD7639">
        <w:trPr>
          <w:trHeight w:val="853"/>
        </w:trPr>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04281F">
            <w:pPr>
              <w:pStyle w:val="Standard"/>
              <w:spacing w:after="0" w:line="240" w:lineRule="auto"/>
            </w:pPr>
            <w:r>
              <w:lastRenderedPageBreak/>
              <w:t>9</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Pr="00C82524" w:rsidRDefault="00C82524">
            <w:pPr>
              <w:pStyle w:val="Standard"/>
              <w:shd w:val="clear" w:color="auto" w:fill="FFFFFF"/>
              <w:spacing w:after="0" w:line="240" w:lineRule="auto"/>
              <w:jc w:val="both"/>
              <w:rPr>
                <w:rFonts w:ascii="Times New Roman" w:eastAsia="Times New Roman" w:hAnsi="Times New Roman" w:cs="Times New Roman"/>
                <w:sz w:val="28"/>
                <w:szCs w:val="28"/>
                <w:lang w:eastAsia="ru-RU"/>
              </w:rPr>
            </w:pPr>
            <w:r w:rsidRPr="00C82524">
              <w:rPr>
                <w:rFonts w:ascii="Times New Roman" w:eastAsia="Times New Roman" w:hAnsi="Times New Roman" w:cs="Times New Roman"/>
                <w:sz w:val="28"/>
                <w:szCs w:val="28"/>
                <w:lang w:eastAsia="ru-RU"/>
              </w:rPr>
              <w:t>Гигиенические правила для юношей</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r>
              <w:t>1</w:t>
            </w:r>
          </w:p>
          <w:p w:rsidR="00B51E49" w:rsidRDefault="00B51E49">
            <w:pPr>
              <w:pStyle w:val="Standard"/>
              <w:spacing w:after="0" w:line="240" w:lineRule="auto"/>
            </w:pPr>
            <w:r>
              <w:t>03.10</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BD7639">
            <w:pPr>
              <w:pStyle w:val="Standard"/>
              <w:spacing w:after="0" w:line="240" w:lineRule="auto"/>
              <w:rPr>
                <w:rFonts w:ascii="Times New Roman" w:hAnsi="Times New Roman" w:cs="Times New Roman"/>
                <w:sz w:val="28"/>
                <w:szCs w:val="28"/>
              </w:rPr>
            </w:pPr>
            <w:r>
              <w:rPr>
                <w:rFonts w:ascii="Times New Roman" w:hAnsi="Times New Roman" w:cs="Times New Roman"/>
                <w:sz w:val="28"/>
                <w:szCs w:val="28"/>
              </w:rPr>
              <w:t>Беседа. Презентация.</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Pr="00C82524" w:rsidRDefault="00422D05">
            <w:pPr>
              <w:pStyle w:val="Standard"/>
              <w:spacing w:after="0" w:line="240" w:lineRule="auto"/>
              <w:rPr>
                <w:b/>
              </w:rPr>
            </w:pPr>
            <w:r w:rsidRPr="00C82524">
              <w:rPr>
                <w:rFonts w:ascii="Times New Roman" w:eastAsia="Times New Roman" w:hAnsi="Times New Roman" w:cs="Times New Roman"/>
                <w:b/>
                <w:sz w:val="28"/>
                <w:szCs w:val="28"/>
                <w:lang w:eastAsia="ru-RU"/>
              </w:rPr>
              <w:t>Охрана здоровья</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2D3A83">
            <w:pPr>
              <w:pStyle w:val="Standard"/>
              <w:spacing w:after="0" w:line="240" w:lineRule="auto"/>
            </w:pPr>
            <w:r>
              <w:t>5</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rPr>
                <w:rFonts w:ascii="Times New Roman" w:hAnsi="Times New Roman" w:cs="Times New Roman"/>
                <w:sz w:val="28"/>
                <w:szCs w:val="28"/>
              </w:rPr>
            </w:pP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10</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sz w:val="28"/>
                <w:szCs w:val="28"/>
                <w:lang w:eastAsia="ru-RU"/>
              </w:rPr>
              <w:t>Виды медицинских учреждений. Полис обязательного медицинского страхования. Документы, подтверждающие нетрудоспособность: справка и листок нетрудоспособности.</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2</w:t>
            </w:r>
          </w:p>
          <w:p w:rsidR="00B51E49" w:rsidRDefault="00DD0FC8">
            <w:pPr>
              <w:pStyle w:val="Standard"/>
              <w:spacing w:after="0" w:line="240" w:lineRule="auto"/>
            </w:pPr>
            <w:r>
              <w:t>06.10</w:t>
            </w:r>
          </w:p>
          <w:p w:rsidR="00DD0FC8" w:rsidRDefault="00DD0FC8">
            <w:pPr>
              <w:pStyle w:val="Standard"/>
              <w:spacing w:after="0" w:line="240" w:lineRule="auto"/>
            </w:pPr>
            <w:r>
              <w:t>10.10</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Получение полиса</w:t>
            </w:r>
          </w:p>
        </w:tc>
      </w:tr>
      <w:tr w:rsidR="00C82524"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rPr>
                <w:rFonts w:ascii="Times New Roman" w:eastAsia="Times New Roman" w:hAnsi="Times New Roman" w:cs="Times New Roman"/>
                <w:sz w:val="28"/>
                <w:szCs w:val="28"/>
                <w:lang w:eastAsia="ru-RU"/>
              </w:rPr>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rPr>
                <w:rFonts w:ascii="Times New Roman" w:hAnsi="Times New Roman" w:cs="Times New Roman"/>
                <w:sz w:val="28"/>
                <w:szCs w:val="28"/>
              </w:rPr>
            </w:pPr>
          </w:p>
        </w:tc>
      </w:tr>
      <w:tr w:rsidR="00C82524"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rPr>
                <w:rFonts w:ascii="Times New Roman" w:eastAsia="Times New Roman" w:hAnsi="Times New Roman" w:cs="Times New Roman"/>
                <w:sz w:val="28"/>
                <w:szCs w:val="28"/>
                <w:lang w:eastAsia="ru-RU"/>
              </w:rPr>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rPr>
                <w:rFonts w:ascii="Times New Roman" w:hAnsi="Times New Roman" w:cs="Times New Roman"/>
                <w:sz w:val="28"/>
                <w:szCs w:val="28"/>
              </w:rPr>
            </w:pPr>
          </w:p>
        </w:tc>
      </w:tr>
      <w:tr w:rsidR="00C82524"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04281F">
            <w:pPr>
              <w:pStyle w:val="Standard"/>
              <w:spacing w:after="0" w:line="240" w:lineRule="auto"/>
            </w:pPr>
            <w:r>
              <w:t>11</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rPr>
                <w:rFonts w:ascii="Times New Roman" w:eastAsia="Times New Roman" w:hAnsi="Times New Roman" w:cs="Times New Roman"/>
                <w:sz w:val="28"/>
                <w:szCs w:val="28"/>
                <w:lang w:eastAsia="ru-RU"/>
              </w:rPr>
            </w:pPr>
            <w:r w:rsidRPr="00C82524">
              <w:rPr>
                <w:rFonts w:ascii="Times New Roman" w:eastAsia="Times New Roman" w:hAnsi="Times New Roman" w:cs="Times New Roman"/>
                <w:sz w:val="28"/>
                <w:szCs w:val="28"/>
                <w:lang w:eastAsia="ru-RU"/>
              </w:rPr>
              <w:t>Функции основных врачей-специалистов</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r>
              <w:t>1</w:t>
            </w:r>
          </w:p>
          <w:p w:rsidR="00DD0FC8" w:rsidRDefault="00DD0FC8">
            <w:pPr>
              <w:pStyle w:val="Standard"/>
              <w:spacing w:after="0" w:line="240" w:lineRule="auto"/>
            </w:pPr>
            <w:r>
              <w:t>13.10</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BD7639">
            <w:pPr>
              <w:pStyle w:val="Standard"/>
              <w:spacing w:after="0" w:line="240" w:lineRule="auto"/>
              <w:rPr>
                <w:rFonts w:ascii="Times New Roman" w:hAnsi="Times New Roman" w:cs="Times New Roman"/>
                <w:sz w:val="28"/>
                <w:szCs w:val="28"/>
              </w:rPr>
            </w:pPr>
            <w:r>
              <w:rPr>
                <w:rFonts w:ascii="Times New Roman" w:hAnsi="Times New Roman" w:cs="Times New Roman"/>
                <w:sz w:val="28"/>
                <w:szCs w:val="28"/>
              </w:rPr>
              <w:t>Беседа. Презентация. Практическая работа</w:t>
            </w:r>
          </w:p>
        </w:tc>
      </w:tr>
      <w:tr w:rsidR="00C82524"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Pr="00C82524" w:rsidRDefault="00C82524">
            <w:pPr>
              <w:pStyle w:val="Standard"/>
              <w:spacing w:after="0" w:line="240" w:lineRule="auto"/>
              <w:rPr>
                <w:rFonts w:ascii="Times New Roman" w:eastAsia="Times New Roman" w:hAnsi="Times New Roman" w:cs="Times New Roman"/>
                <w:sz w:val="28"/>
                <w:szCs w:val="28"/>
                <w:lang w:eastAsia="ru-RU"/>
              </w:rPr>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rPr>
                <w:rFonts w:ascii="Times New Roman" w:hAnsi="Times New Roman" w:cs="Times New Roman"/>
                <w:sz w:val="28"/>
                <w:szCs w:val="28"/>
              </w:rPr>
            </w:pPr>
          </w:p>
        </w:tc>
      </w:tr>
      <w:tr w:rsidR="00C82524"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Pr="00C82524" w:rsidRDefault="00C82524">
            <w:pPr>
              <w:pStyle w:val="Standard"/>
              <w:spacing w:after="0" w:line="240" w:lineRule="auto"/>
              <w:rPr>
                <w:rFonts w:ascii="Times New Roman" w:eastAsia="Times New Roman" w:hAnsi="Times New Roman" w:cs="Times New Roman"/>
                <w:sz w:val="28"/>
                <w:szCs w:val="28"/>
                <w:lang w:eastAsia="ru-RU"/>
              </w:rPr>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rPr>
                <w:rFonts w:ascii="Times New Roman" w:hAnsi="Times New Roman" w:cs="Times New Roman"/>
                <w:sz w:val="28"/>
                <w:szCs w:val="28"/>
              </w:rPr>
            </w:pPr>
          </w:p>
        </w:tc>
      </w:tr>
      <w:tr w:rsidR="00C82524"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rPr>
                <w:rFonts w:ascii="Times New Roman" w:eastAsia="Times New Roman" w:hAnsi="Times New Roman" w:cs="Times New Roman"/>
                <w:sz w:val="28"/>
                <w:szCs w:val="28"/>
                <w:lang w:eastAsia="ru-RU"/>
              </w:rPr>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rPr>
                <w:rFonts w:ascii="Times New Roman" w:hAnsi="Times New Roman" w:cs="Times New Roman"/>
                <w:sz w:val="28"/>
                <w:szCs w:val="28"/>
              </w:rPr>
            </w:pPr>
          </w:p>
        </w:tc>
      </w:tr>
      <w:tr w:rsidR="00C82524"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rPr>
                <w:rFonts w:ascii="Times New Roman" w:eastAsia="Times New Roman" w:hAnsi="Times New Roman" w:cs="Times New Roman"/>
                <w:sz w:val="28"/>
                <w:szCs w:val="28"/>
                <w:lang w:eastAsia="ru-RU"/>
              </w:rPr>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pPr>
              <w:pStyle w:val="Standard"/>
              <w:spacing w:after="0" w:line="240" w:lineRule="auto"/>
              <w:rPr>
                <w:rFonts w:ascii="Times New Roman" w:hAnsi="Times New Roman" w:cs="Times New Roman"/>
                <w:sz w:val="28"/>
                <w:szCs w:val="28"/>
              </w:rPr>
            </w:pPr>
          </w:p>
        </w:tc>
      </w:tr>
      <w:tr w:rsidR="00C82524" w:rsidTr="00BD7639">
        <w:trPr>
          <w:trHeight w:val="1092"/>
        </w:trPr>
        <w:tc>
          <w:tcPr>
            <w:tcW w:w="798" w:type="dxa"/>
            <w:tcBorders>
              <w:top w:val="single" w:sz="4" w:space="0" w:color="00000A"/>
              <w:left w:val="single" w:sz="4" w:space="0" w:color="00000A"/>
              <w:bottom w:val="single" w:sz="4" w:space="0" w:color="auto"/>
              <w:right w:val="single" w:sz="4" w:space="0" w:color="00000A"/>
            </w:tcBorders>
            <w:tcMar>
              <w:top w:w="0" w:type="dxa"/>
              <w:left w:w="108" w:type="dxa"/>
              <w:bottom w:w="0" w:type="dxa"/>
              <w:right w:w="108" w:type="dxa"/>
            </w:tcMar>
          </w:tcPr>
          <w:p w:rsidR="00C82524" w:rsidRDefault="0004281F">
            <w:pPr>
              <w:pStyle w:val="Standard"/>
              <w:spacing w:after="0" w:line="240" w:lineRule="auto"/>
            </w:pPr>
            <w:r>
              <w:t>12</w:t>
            </w:r>
          </w:p>
        </w:tc>
        <w:tc>
          <w:tcPr>
            <w:tcW w:w="4380" w:type="dxa"/>
            <w:tcBorders>
              <w:top w:val="single" w:sz="4" w:space="0" w:color="00000A"/>
              <w:left w:val="single" w:sz="4" w:space="0" w:color="00000A"/>
              <w:bottom w:val="single" w:sz="4" w:space="0" w:color="auto"/>
              <w:right w:val="single" w:sz="4" w:space="0" w:color="00000A"/>
            </w:tcBorders>
            <w:tcMar>
              <w:top w:w="0" w:type="dxa"/>
              <w:left w:w="108" w:type="dxa"/>
              <w:bottom w:w="0" w:type="dxa"/>
              <w:right w:w="108" w:type="dxa"/>
            </w:tcMar>
            <w:hideMark/>
          </w:tcPr>
          <w:p w:rsidR="00C82524" w:rsidRPr="00C82524" w:rsidRDefault="00C82524">
            <w:pPr>
              <w:pStyle w:val="Standard"/>
              <w:spacing w:after="0" w:line="240" w:lineRule="auto"/>
              <w:rPr>
                <w:rFonts w:ascii="Times New Roman" w:eastAsia="Times New Roman" w:hAnsi="Times New Roman" w:cs="Times New Roman"/>
                <w:sz w:val="28"/>
                <w:szCs w:val="28"/>
                <w:lang w:eastAsia="ru-RU"/>
              </w:rPr>
            </w:pPr>
            <w:r w:rsidRPr="00C82524">
              <w:rPr>
                <w:rFonts w:ascii="Times New Roman" w:eastAsia="Times New Roman" w:hAnsi="Times New Roman" w:cs="Times New Roman"/>
                <w:sz w:val="28"/>
                <w:szCs w:val="28"/>
                <w:lang w:eastAsia="ru-RU"/>
              </w:rPr>
              <w:t>Виды страховой медицинской помощи: обязательная и дополнительная</w:t>
            </w:r>
          </w:p>
        </w:tc>
        <w:tc>
          <w:tcPr>
            <w:tcW w:w="1134" w:type="dxa"/>
            <w:tcBorders>
              <w:top w:val="single" w:sz="4" w:space="0" w:color="00000A"/>
              <w:left w:val="single" w:sz="4" w:space="0" w:color="00000A"/>
              <w:bottom w:val="single" w:sz="4" w:space="0" w:color="auto"/>
              <w:right w:val="single" w:sz="4" w:space="0" w:color="00000A"/>
            </w:tcBorders>
            <w:tcMar>
              <w:top w:w="0" w:type="dxa"/>
              <w:left w:w="108" w:type="dxa"/>
              <w:bottom w:w="0" w:type="dxa"/>
              <w:right w:w="108" w:type="dxa"/>
            </w:tcMar>
            <w:hideMark/>
          </w:tcPr>
          <w:p w:rsidR="00C82524" w:rsidRDefault="00C82524">
            <w:pPr>
              <w:pStyle w:val="Standard"/>
              <w:spacing w:after="0" w:line="240" w:lineRule="auto"/>
            </w:pPr>
            <w:r>
              <w:t>1</w:t>
            </w:r>
          </w:p>
          <w:p w:rsidR="00DD0FC8" w:rsidRDefault="00DD0FC8">
            <w:pPr>
              <w:pStyle w:val="Standard"/>
              <w:spacing w:after="0" w:line="240" w:lineRule="auto"/>
            </w:pPr>
          </w:p>
          <w:p w:rsidR="00DD0FC8" w:rsidRDefault="00DD0FC8">
            <w:pPr>
              <w:pStyle w:val="Standard"/>
              <w:spacing w:after="0" w:line="240" w:lineRule="auto"/>
            </w:pPr>
            <w:r>
              <w:t>17.10</w:t>
            </w:r>
          </w:p>
        </w:tc>
        <w:tc>
          <w:tcPr>
            <w:tcW w:w="2976" w:type="dxa"/>
            <w:tcBorders>
              <w:top w:val="single" w:sz="4" w:space="0" w:color="00000A"/>
              <w:left w:val="single" w:sz="4" w:space="0" w:color="00000A"/>
              <w:bottom w:val="single" w:sz="4" w:space="0" w:color="auto"/>
              <w:right w:val="single" w:sz="4" w:space="0" w:color="00000A"/>
            </w:tcBorders>
            <w:tcMar>
              <w:top w:w="0" w:type="dxa"/>
              <w:left w:w="108" w:type="dxa"/>
              <w:bottom w:w="0" w:type="dxa"/>
              <w:right w:w="108" w:type="dxa"/>
            </w:tcMar>
          </w:tcPr>
          <w:p w:rsidR="00C82524" w:rsidRDefault="00C82524">
            <w:pPr>
              <w:pStyle w:val="Standard"/>
              <w:spacing w:after="0" w:line="240" w:lineRule="auto"/>
              <w:rPr>
                <w:rFonts w:ascii="Times New Roman" w:hAnsi="Times New Roman" w:cs="Times New Roman"/>
                <w:sz w:val="28"/>
                <w:szCs w:val="28"/>
              </w:rPr>
            </w:pPr>
          </w:p>
          <w:p w:rsidR="00C82524" w:rsidRDefault="00BD7639">
            <w:pPr>
              <w:pStyle w:val="Standard"/>
              <w:spacing w:after="0" w:line="240" w:lineRule="auto"/>
              <w:rPr>
                <w:rFonts w:ascii="Times New Roman" w:hAnsi="Times New Roman" w:cs="Times New Roman"/>
                <w:sz w:val="28"/>
                <w:szCs w:val="28"/>
              </w:rPr>
            </w:pPr>
            <w:r>
              <w:rPr>
                <w:rFonts w:ascii="Times New Roman" w:hAnsi="Times New Roman" w:cs="Times New Roman"/>
                <w:sz w:val="28"/>
                <w:szCs w:val="28"/>
              </w:rPr>
              <w:t>Беседа. Презентация.</w:t>
            </w:r>
          </w:p>
          <w:p w:rsidR="00C82524" w:rsidRDefault="00C82524">
            <w:pPr>
              <w:pStyle w:val="Standard"/>
              <w:spacing w:after="0" w:line="240" w:lineRule="auto"/>
              <w:rPr>
                <w:rFonts w:ascii="Times New Roman" w:hAnsi="Times New Roman" w:cs="Times New Roman"/>
                <w:sz w:val="28"/>
                <w:szCs w:val="28"/>
              </w:rPr>
            </w:pPr>
          </w:p>
          <w:p w:rsidR="00C82524" w:rsidRDefault="00C82524">
            <w:pPr>
              <w:pStyle w:val="Standard"/>
              <w:spacing w:after="0" w:line="240" w:lineRule="auto"/>
              <w:rPr>
                <w:rFonts w:ascii="Times New Roman" w:hAnsi="Times New Roman" w:cs="Times New Roman"/>
                <w:sz w:val="28"/>
                <w:szCs w:val="28"/>
              </w:rPr>
            </w:pPr>
          </w:p>
        </w:tc>
      </w:tr>
      <w:tr w:rsidR="00C82524" w:rsidTr="00BD7639">
        <w:trPr>
          <w:trHeight w:val="516"/>
        </w:trPr>
        <w:tc>
          <w:tcPr>
            <w:tcW w:w="798"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tcPr>
          <w:p w:rsidR="00C82524" w:rsidRDefault="0004281F">
            <w:pPr>
              <w:pStyle w:val="Standard"/>
              <w:spacing w:after="0" w:line="240" w:lineRule="auto"/>
            </w:pPr>
            <w:r>
              <w:t>13</w:t>
            </w:r>
          </w:p>
        </w:tc>
        <w:tc>
          <w:tcPr>
            <w:tcW w:w="4380"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Pr="00C82524" w:rsidRDefault="00C82524" w:rsidP="00C82524">
            <w:pPr>
              <w:pStyle w:val="Standard"/>
              <w:spacing w:after="0" w:line="240" w:lineRule="auto"/>
              <w:rPr>
                <w:rFonts w:ascii="Times New Roman" w:eastAsia="Times New Roman" w:hAnsi="Times New Roman" w:cs="Times New Roman"/>
                <w:sz w:val="28"/>
                <w:szCs w:val="28"/>
                <w:lang w:eastAsia="ru-RU"/>
              </w:rPr>
            </w:pPr>
            <w:r w:rsidRPr="00C82524">
              <w:rPr>
                <w:rFonts w:ascii="Times New Roman" w:eastAsia="Times New Roman" w:hAnsi="Times New Roman" w:cs="Times New Roman"/>
                <w:sz w:val="28"/>
                <w:szCs w:val="28"/>
                <w:lang w:eastAsia="ru-RU"/>
              </w:rPr>
              <w:t>Полис ОМС</w:t>
            </w:r>
          </w:p>
        </w:tc>
        <w:tc>
          <w:tcPr>
            <w:tcW w:w="1134"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C82524" w:rsidP="00C82524">
            <w:pPr>
              <w:pStyle w:val="Standard"/>
              <w:spacing w:after="0" w:line="240" w:lineRule="auto"/>
            </w:pPr>
            <w:r>
              <w:t>1</w:t>
            </w:r>
          </w:p>
          <w:p w:rsidR="00DD0FC8" w:rsidRDefault="00DD0FC8" w:rsidP="00C82524">
            <w:pPr>
              <w:pStyle w:val="Standard"/>
              <w:spacing w:after="0" w:line="240" w:lineRule="auto"/>
            </w:pPr>
            <w:r>
              <w:t>20.10</w:t>
            </w:r>
          </w:p>
        </w:tc>
        <w:tc>
          <w:tcPr>
            <w:tcW w:w="2976"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tcPr>
          <w:p w:rsidR="00C82524" w:rsidRDefault="00C82524">
            <w:pPr>
              <w:pStyle w:val="Standard"/>
              <w:spacing w:after="0" w:line="240" w:lineRule="auto"/>
              <w:rPr>
                <w:rFonts w:ascii="Times New Roman" w:hAnsi="Times New Roman" w:cs="Times New Roman"/>
                <w:sz w:val="28"/>
                <w:szCs w:val="28"/>
              </w:rPr>
            </w:pPr>
          </w:p>
          <w:p w:rsidR="00C82524" w:rsidRDefault="00BD7639" w:rsidP="00C82524">
            <w:pPr>
              <w:pStyle w:val="Standard"/>
              <w:spacing w:after="0" w:line="240" w:lineRule="auto"/>
              <w:rPr>
                <w:rFonts w:ascii="Times New Roman" w:hAnsi="Times New Roman" w:cs="Times New Roman"/>
                <w:sz w:val="28"/>
                <w:szCs w:val="28"/>
              </w:rPr>
            </w:pPr>
            <w:r>
              <w:rPr>
                <w:rFonts w:ascii="Times New Roman" w:hAnsi="Times New Roman" w:cs="Times New Roman"/>
                <w:sz w:val="28"/>
                <w:szCs w:val="28"/>
              </w:rPr>
              <w:t>Беседа. Презентация.</w:t>
            </w:r>
          </w:p>
        </w:tc>
      </w:tr>
      <w:tr w:rsidR="00C82524" w:rsidTr="00BD7639">
        <w:trPr>
          <w:trHeight w:val="516"/>
        </w:trPr>
        <w:tc>
          <w:tcPr>
            <w:tcW w:w="798"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tcPr>
          <w:p w:rsidR="00C82524" w:rsidRDefault="00C82524">
            <w:pPr>
              <w:pStyle w:val="Standard"/>
              <w:spacing w:after="0" w:line="240" w:lineRule="auto"/>
            </w:pPr>
          </w:p>
        </w:tc>
        <w:tc>
          <w:tcPr>
            <w:tcW w:w="4380"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Pr="00C82524" w:rsidRDefault="00C82524" w:rsidP="00C82524">
            <w:pPr>
              <w:pStyle w:val="Standard"/>
              <w:spacing w:after="0" w:line="240" w:lineRule="auto"/>
              <w:rPr>
                <w:rFonts w:ascii="Times New Roman" w:eastAsia="Times New Roman" w:hAnsi="Times New Roman" w:cs="Times New Roman"/>
                <w:b/>
                <w:sz w:val="28"/>
                <w:szCs w:val="28"/>
                <w:lang w:eastAsia="ru-RU"/>
              </w:rPr>
            </w:pPr>
            <w:r w:rsidRPr="00C82524">
              <w:rPr>
                <w:rFonts w:ascii="Times New Roman" w:eastAsia="Times New Roman" w:hAnsi="Times New Roman" w:cs="Times New Roman"/>
                <w:b/>
                <w:sz w:val="28"/>
                <w:szCs w:val="28"/>
                <w:lang w:eastAsia="ru-RU"/>
              </w:rPr>
              <w:t>Жилище</w:t>
            </w:r>
          </w:p>
        </w:tc>
        <w:tc>
          <w:tcPr>
            <w:tcW w:w="1134"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hideMark/>
          </w:tcPr>
          <w:p w:rsidR="00C82524" w:rsidRDefault="002D3A83" w:rsidP="00C82524">
            <w:pPr>
              <w:pStyle w:val="Standard"/>
              <w:spacing w:after="0" w:line="240" w:lineRule="auto"/>
            </w:pPr>
            <w:r>
              <w:t>10</w:t>
            </w:r>
          </w:p>
        </w:tc>
        <w:tc>
          <w:tcPr>
            <w:tcW w:w="2976"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tcPr>
          <w:p w:rsidR="00C82524" w:rsidRDefault="00C82524">
            <w:pPr>
              <w:pStyle w:val="Standard"/>
              <w:spacing w:after="0" w:line="240" w:lineRule="auto"/>
              <w:rPr>
                <w:rFonts w:ascii="Times New Roman" w:hAnsi="Times New Roman" w:cs="Times New Roman"/>
                <w:sz w:val="28"/>
                <w:szCs w:val="28"/>
              </w:rPr>
            </w:pP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14</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sz w:val="28"/>
                <w:szCs w:val="28"/>
                <w:lang w:eastAsia="ru-RU"/>
              </w:rPr>
              <w:t>Общее представление о доме. Правила пользования общей собственностью в многоквартирном доме. Правила проживания в собственном и многоквартирном доме.</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D4422F">
            <w:pPr>
              <w:pStyle w:val="Standard"/>
              <w:spacing w:after="0" w:line="240" w:lineRule="auto"/>
            </w:pPr>
            <w:r>
              <w:t>1</w:t>
            </w:r>
          </w:p>
          <w:p w:rsidR="00DD0FC8" w:rsidRDefault="00DD0FC8">
            <w:pPr>
              <w:pStyle w:val="Standard"/>
              <w:spacing w:after="0" w:line="240" w:lineRule="auto"/>
            </w:pPr>
          </w:p>
          <w:p w:rsidR="00DD0FC8" w:rsidRDefault="00DD0FC8">
            <w:pPr>
              <w:pStyle w:val="Standard"/>
              <w:spacing w:after="0" w:line="240" w:lineRule="auto"/>
            </w:pPr>
            <w:r>
              <w:t>24.10</w:t>
            </w: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Тестирование</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15</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pPr>
            <w:r>
              <w:rPr>
                <w:rFonts w:ascii="Times New Roman" w:eastAsia="Times New Roman" w:hAnsi="Times New Roman" w:cs="Times New Roman"/>
                <w:sz w:val="28"/>
                <w:szCs w:val="28"/>
                <w:lang w:eastAsia="ru-RU"/>
              </w:rPr>
              <w:t xml:space="preserve">Интерьер. Качества интерьера: функциональность, </w:t>
            </w:r>
            <w:r>
              <w:rPr>
                <w:rFonts w:ascii="Times New Roman" w:eastAsia="Times New Roman" w:hAnsi="Times New Roman" w:cs="Times New Roman"/>
                <w:sz w:val="28"/>
                <w:szCs w:val="28"/>
                <w:lang w:eastAsia="ru-RU"/>
              </w:rPr>
              <w:lastRenderedPageBreak/>
              <w:t>гигиеничность, эстетичность. Рациональная расстановка мебели в помещении в зависимости от функционального назначения комнаты, площади, наличия мебели. Композиция интерьера: расположение и соотношение составных частей</w:t>
            </w:r>
          </w:p>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интерьера: мебели, светильников, бытового оборудования, функциональных зон. Соблюдение требований к подбору занавесей, светильников и других деталей декора.</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E0223">
            <w:pPr>
              <w:pStyle w:val="Standard"/>
              <w:spacing w:after="0" w:line="240" w:lineRule="auto"/>
            </w:pPr>
            <w:r>
              <w:lastRenderedPageBreak/>
              <w:t>2</w:t>
            </w:r>
          </w:p>
          <w:p w:rsidR="002D3A83" w:rsidRDefault="002D3A83">
            <w:pPr>
              <w:pStyle w:val="Standard"/>
              <w:spacing w:after="0" w:line="240" w:lineRule="auto"/>
            </w:pPr>
          </w:p>
          <w:p w:rsidR="002D3A83" w:rsidRDefault="002D3A83">
            <w:pPr>
              <w:pStyle w:val="Standard"/>
              <w:spacing w:after="0" w:line="240" w:lineRule="auto"/>
            </w:pPr>
            <w:r>
              <w:t>07.11</w:t>
            </w:r>
          </w:p>
          <w:p w:rsidR="002D3A83" w:rsidRDefault="002D3A83">
            <w:pPr>
              <w:pStyle w:val="Standard"/>
              <w:spacing w:after="0" w:line="240" w:lineRule="auto"/>
            </w:pPr>
          </w:p>
          <w:p w:rsidR="002D3A83" w:rsidRDefault="002D3A83">
            <w:pPr>
              <w:pStyle w:val="Standard"/>
              <w:spacing w:after="0" w:line="240" w:lineRule="auto"/>
            </w:pPr>
            <w:r>
              <w:t>10.11</w:t>
            </w:r>
          </w:p>
          <w:p w:rsidR="00DD0FC8" w:rsidRDefault="00DD0FC8">
            <w:pPr>
              <w:pStyle w:val="Standard"/>
              <w:spacing w:after="0" w:line="240" w:lineRule="auto"/>
            </w:pPr>
          </w:p>
          <w:p w:rsidR="00DD0FC8" w:rsidRDefault="00DD0FC8" w:rsidP="002E0223">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lastRenderedPageBreak/>
              <w:t>Подбор светильников, штор в интерьере</w:t>
            </w:r>
            <w:r w:rsidR="00BD7639">
              <w:rPr>
                <w:rFonts w:ascii="Times New Roman" w:hAnsi="Times New Roman" w:cs="Times New Roman"/>
                <w:sz w:val="28"/>
                <w:szCs w:val="28"/>
              </w:rPr>
              <w:t>, подготовка проекта</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16</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 xml:space="preserve">Мебель в жилых помещениях. Виды мебели в зависимости от ее назначения. Размещение мебели в помещении с учетом от конкретных условий: размера и особых характеристик жилого помещения (освещенности, формы). Составление элементарных дизайн-проектов жилых комнат. Магазины по продаже различных видов мебели. Выбор мебели с учетом </w:t>
            </w:r>
            <w:r>
              <w:rPr>
                <w:rFonts w:ascii="Times New Roman" w:eastAsia="Times New Roman" w:hAnsi="Times New Roman" w:cs="Times New Roman"/>
                <w:sz w:val="28"/>
                <w:szCs w:val="28"/>
                <w:lang w:eastAsia="ru-RU"/>
              </w:rPr>
              <w:lastRenderedPageBreak/>
              <w:t>конкретных условий (размера помещения, внешнего оформления, соотношения цены и качества).</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E0223">
            <w:pPr>
              <w:pStyle w:val="Standard"/>
              <w:spacing w:after="0" w:line="240" w:lineRule="auto"/>
            </w:pPr>
            <w:r>
              <w:lastRenderedPageBreak/>
              <w:t>3</w:t>
            </w:r>
          </w:p>
          <w:p w:rsidR="00DD0FC8" w:rsidRDefault="00DD0FC8">
            <w:pPr>
              <w:pStyle w:val="Standard"/>
              <w:spacing w:after="0" w:line="240" w:lineRule="auto"/>
            </w:pPr>
          </w:p>
          <w:p w:rsidR="002D3A83" w:rsidRDefault="002D3A83">
            <w:pPr>
              <w:pStyle w:val="Standard"/>
              <w:spacing w:after="0" w:line="240" w:lineRule="auto"/>
            </w:pPr>
            <w:r>
              <w:t>14.11</w:t>
            </w:r>
          </w:p>
          <w:p w:rsidR="002D3A83" w:rsidRDefault="002D3A83">
            <w:pPr>
              <w:pStyle w:val="Standard"/>
              <w:spacing w:after="0" w:line="240" w:lineRule="auto"/>
            </w:pPr>
          </w:p>
          <w:p w:rsidR="002D3A83" w:rsidRDefault="002D3A83">
            <w:pPr>
              <w:pStyle w:val="Standard"/>
              <w:spacing w:after="0" w:line="240" w:lineRule="auto"/>
            </w:pPr>
            <w:r>
              <w:t>17.11</w:t>
            </w:r>
          </w:p>
          <w:p w:rsidR="002D3A83" w:rsidRDefault="002D3A83">
            <w:pPr>
              <w:pStyle w:val="Standard"/>
              <w:spacing w:after="0" w:line="240" w:lineRule="auto"/>
            </w:pPr>
          </w:p>
          <w:p w:rsidR="002D3A83" w:rsidRDefault="002D3A83">
            <w:pPr>
              <w:pStyle w:val="Standard"/>
              <w:spacing w:after="0" w:line="240" w:lineRule="auto"/>
            </w:pPr>
            <w:r>
              <w:t>21.11</w:t>
            </w:r>
          </w:p>
          <w:p w:rsidR="00D4422F" w:rsidRDefault="00D4422F">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Экскурсия в мебельный магазин</w:t>
            </w:r>
            <w:r w:rsidR="00B51E49">
              <w:rPr>
                <w:rFonts w:ascii="Times New Roman" w:hAnsi="Times New Roman" w:cs="Times New Roman"/>
                <w:sz w:val="28"/>
                <w:szCs w:val="28"/>
              </w:rPr>
              <w:t>. Составление проекта по размещению мебели в квартире</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17</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 xml:space="preserve">Ремонтные работы в доме. Виды ремонта: косметический, текущий. Ремонт стен. Материалы для ремонта стен. Виды обоев: бумажные, флизелиновые, виниловые (основные отличия по качеству и цене). Выбор клея для обоев в зависимости от их вида. Расчет необходимого количества обоев в зависимости от площади помещения. Выбор цветовой гаммы обоев в зависимости от назначения помещения и его особенностей (естественная освещенность помещения, размеры помещения). Самостоятельная оклейка стен обоями: подготовка обоев, правила наклеивания обоев. Обновление потолков: виды ремонта (покраска, побелка), основные правила и практические приемы. Расчет стоимости ремонта потолка в зависимости от </w:t>
            </w:r>
            <w:r>
              <w:rPr>
                <w:rFonts w:ascii="Times New Roman" w:eastAsia="Times New Roman" w:hAnsi="Times New Roman" w:cs="Times New Roman"/>
                <w:sz w:val="28"/>
                <w:szCs w:val="28"/>
                <w:lang w:eastAsia="ru-RU"/>
              </w:rPr>
              <w:lastRenderedPageBreak/>
              <w:t>его площади и вида.</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E0223">
            <w:pPr>
              <w:pStyle w:val="Standard"/>
              <w:spacing w:after="0" w:line="240" w:lineRule="auto"/>
            </w:pPr>
            <w:r>
              <w:lastRenderedPageBreak/>
              <w:t>4</w:t>
            </w:r>
          </w:p>
          <w:p w:rsidR="00D4422F" w:rsidRDefault="00D4422F">
            <w:pPr>
              <w:pStyle w:val="Standard"/>
              <w:spacing w:after="0" w:line="240" w:lineRule="auto"/>
            </w:pPr>
          </w:p>
          <w:p w:rsidR="002D3A83" w:rsidRDefault="002D3A83">
            <w:pPr>
              <w:pStyle w:val="Standard"/>
              <w:spacing w:after="0" w:line="240" w:lineRule="auto"/>
            </w:pPr>
            <w:r>
              <w:t>24.11</w:t>
            </w:r>
          </w:p>
          <w:p w:rsidR="002D3A83" w:rsidRDefault="002D3A83">
            <w:pPr>
              <w:pStyle w:val="Standard"/>
              <w:spacing w:after="0" w:line="240" w:lineRule="auto"/>
            </w:pPr>
          </w:p>
          <w:p w:rsidR="002D3A83" w:rsidRDefault="002D3A83">
            <w:pPr>
              <w:pStyle w:val="Standard"/>
              <w:spacing w:after="0" w:line="240" w:lineRule="auto"/>
            </w:pPr>
            <w:r>
              <w:t>28.11</w:t>
            </w:r>
          </w:p>
          <w:p w:rsidR="002D3A83" w:rsidRDefault="002D3A83">
            <w:pPr>
              <w:pStyle w:val="Standard"/>
              <w:spacing w:after="0" w:line="240" w:lineRule="auto"/>
            </w:pPr>
          </w:p>
          <w:p w:rsidR="002D3A83" w:rsidRDefault="002D3A83">
            <w:pPr>
              <w:pStyle w:val="Standard"/>
              <w:spacing w:after="0" w:line="240" w:lineRule="auto"/>
            </w:pPr>
            <w:r>
              <w:t>01.12</w:t>
            </w:r>
          </w:p>
          <w:p w:rsidR="002D3A83" w:rsidRDefault="002D3A83">
            <w:pPr>
              <w:pStyle w:val="Standard"/>
              <w:spacing w:after="0" w:line="240" w:lineRule="auto"/>
            </w:pPr>
          </w:p>
          <w:p w:rsidR="002D3A83" w:rsidRDefault="002D3A83">
            <w:pPr>
              <w:pStyle w:val="Standard"/>
              <w:spacing w:after="0" w:line="240" w:lineRule="auto"/>
            </w:pPr>
            <w:r>
              <w:t>05.12</w:t>
            </w:r>
          </w:p>
          <w:p w:rsidR="00DD0FC8" w:rsidRDefault="00DD0FC8">
            <w:pPr>
              <w:pStyle w:val="Standard"/>
              <w:spacing w:after="0" w:line="240" w:lineRule="auto"/>
            </w:pP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rsidP="00B51E49">
            <w:pPr>
              <w:pStyle w:val="Standard"/>
              <w:spacing w:after="0" w:line="240" w:lineRule="auto"/>
            </w:pPr>
            <w:r>
              <w:rPr>
                <w:rFonts w:ascii="Times New Roman" w:hAnsi="Times New Roman" w:cs="Times New Roman"/>
                <w:sz w:val="28"/>
                <w:szCs w:val="28"/>
              </w:rPr>
              <w:t>Подбор материала для ремонта</w:t>
            </w:r>
            <w:r w:rsidR="00BD7639">
              <w:rPr>
                <w:rFonts w:ascii="Times New Roman" w:hAnsi="Times New Roman" w:cs="Times New Roman"/>
                <w:sz w:val="28"/>
                <w:szCs w:val="28"/>
              </w:rPr>
              <w:t>. П</w:t>
            </w:r>
            <w:r w:rsidR="00B51E49">
              <w:rPr>
                <w:rFonts w:ascii="Times New Roman" w:hAnsi="Times New Roman" w:cs="Times New Roman"/>
                <w:sz w:val="28"/>
                <w:szCs w:val="28"/>
              </w:rPr>
              <w:t>рактические</w:t>
            </w:r>
            <w:r w:rsidR="00BD7639">
              <w:rPr>
                <w:rFonts w:ascii="Times New Roman" w:hAnsi="Times New Roman" w:cs="Times New Roman"/>
                <w:sz w:val="28"/>
                <w:szCs w:val="28"/>
              </w:rPr>
              <w:t xml:space="preserve"> работы по ремонту и расчету материалов</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b/>
                <w:sz w:val="28"/>
                <w:szCs w:val="28"/>
                <w:lang w:eastAsia="ru-RU"/>
              </w:rPr>
              <w:t>Одежда и обувь.</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D3A83">
            <w:pPr>
              <w:pStyle w:val="Standard"/>
              <w:spacing w:after="0" w:line="240" w:lineRule="auto"/>
            </w:pPr>
            <w:r>
              <w:t>8</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rPr>
                <w:rFonts w:ascii="Times New Roman" w:hAnsi="Times New Roman" w:cs="Times New Roman"/>
                <w:sz w:val="28"/>
                <w:szCs w:val="28"/>
              </w:rPr>
            </w:pP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18</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Стиль одежды. Определение собственного размера одежды. Профессии людей, создающих одежду: художники-дизайнеры (модельеры), раскройщики, портные. "Высокая" мода и мода для всех. Современные направления моды. Журналы мод. Составление комплектов из одежды (элементарные правила дизайна одежды). Аксессуары (декор) одежды: шарфы, платки, ремни.</w:t>
            </w:r>
          </w:p>
          <w:p w:rsidR="00422D05" w:rsidRDefault="00422D05">
            <w:pPr>
              <w:pStyle w:val="Standard"/>
              <w:rPr>
                <w:rFonts w:ascii="Times New Roman" w:eastAsia="Times New Roman" w:hAnsi="Times New Roman" w:cs="Times New Roman"/>
                <w:sz w:val="28"/>
                <w:szCs w:val="28"/>
                <w:lang w:eastAsia="ru-RU"/>
              </w:rPr>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D3A83">
            <w:pPr>
              <w:pStyle w:val="Standard"/>
              <w:spacing w:after="0" w:line="240" w:lineRule="auto"/>
            </w:pPr>
            <w:r>
              <w:t>2</w:t>
            </w:r>
          </w:p>
          <w:p w:rsidR="00DD0FC8" w:rsidRDefault="00DD0FC8">
            <w:pPr>
              <w:pStyle w:val="Standard"/>
              <w:spacing w:after="0" w:line="240" w:lineRule="auto"/>
            </w:pPr>
          </w:p>
          <w:p w:rsidR="002D3A83" w:rsidRDefault="002D3A83">
            <w:pPr>
              <w:pStyle w:val="Standard"/>
              <w:spacing w:after="0" w:line="240" w:lineRule="auto"/>
            </w:pPr>
            <w:r>
              <w:t>08.12</w:t>
            </w:r>
          </w:p>
          <w:p w:rsidR="002D3A83" w:rsidRDefault="002D3A83">
            <w:pPr>
              <w:pStyle w:val="Standard"/>
              <w:spacing w:after="0" w:line="240" w:lineRule="auto"/>
            </w:pPr>
          </w:p>
          <w:p w:rsidR="002D3A83" w:rsidRDefault="002D3A83">
            <w:pPr>
              <w:pStyle w:val="Standard"/>
              <w:spacing w:after="0" w:line="240" w:lineRule="auto"/>
            </w:pPr>
            <w:r>
              <w:t>12.12</w:t>
            </w: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Работа с журналами</w:t>
            </w:r>
            <w:r w:rsidR="00BD7639">
              <w:rPr>
                <w:rFonts w:ascii="Times New Roman" w:hAnsi="Times New Roman" w:cs="Times New Roman"/>
                <w:sz w:val="28"/>
                <w:szCs w:val="28"/>
              </w:rPr>
              <w:t xml:space="preserve">. Презентация </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19</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 xml:space="preserve">История возникновения одежды и обуви. Одежда разных эпох. Изменения в одежде в разные исторические периоды. Обувь. Выбор и покупка обуви в соответствии с ее назначением и размером. Соотношение размеров обуви в стандартах разных стран. </w:t>
            </w:r>
            <w:r>
              <w:rPr>
                <w:rFonts w:ascii="Times New Roman" w:eastAsia="Times New Roman" w:hAnsi="Times New Roman" w:cs="Times New Roman"/>
                <w:sz w:val="28"/>
                <w:szCs w:val="28"/>
                <w:lang w:eastAsia="ru-RU"/>
              </w:rPr>
              <w:lastRenderedPageBreak/>
              <w:t>Факторы, влияющие на выбор обуви: удобство (практичность) и эстетичность. Правила подбора обуви к одежде. Значение правильного выбора обуви для здоровья человека. Порядок приобретения обуви в магазине: выбор, примерка, оплата. Гарантийный срок службы обуви, хранение чека или его копии.</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E0223">
            <w:pPr>
              <w:pStyle w:val="Standard"/>
              <w:spacing w:after="0" w:line="240" w:lineRule="auto"/>
            </w:pPr>
            <w:r>
              <w:lastRenderedPageBreak/>
              <w:t>2</w:t>
            </w:r>
          </w:p>
          <w:p w:rsidR="002D3A83" w:rsidRDefault="002D3A83">
            <w:pPr>
              <w:pStyle w:val="Standard"/>
              <w:spacing w:after="0" w:line="240" w:lineRule="auto"/>
            </w:pPr>
          </w:p>
          <w:p w:rsidR="002D3A83" w:rsidRDefault="002D3A83">
            <w:pPr>
              <w:pStyle w:val="Standard"/>
              <w:spacing w:after="0" w:line="240" w:lineRule="auto"/>
            </w:pPr>
            <w:r>
              <w:t>15.12</w:t>
            </w:r>
          </w:p>
          <w:p w:rsidR="002D3A83" w:rsidRDefault="002D3A83">
            <w:pPr>
              <w:pStyle w:val="Standard"/>
              <w:spacing w:after="0" w:line="240" w:lineRule="auto"/>
            </w:pPr>
          </w:p>
          <w:p w:rsidR="002D3A83" w:rsidRDefault="00D86247">
            <w:pPr>
              <w:pStyle w:val="Standard"/>
              <w:spacing w:after="0" w:line="240" w:lineRule="auto"/>
            </w:pPr>
            <w:r>
              <w:t>19.12</w:t>
            </w:r>
          </w:p>
          <w:p w:rsidR="00DD0FC8" w:rsidRDefault="00DD0FC8">
            <w:pPr>
              <w:pStyle w:val="Standard"/>
              <w:spacing w:after="0" w:line="240" w:lineRule="auto"/>
            </w:pP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Презентация</w:t>
            </w:r>
            <w:r w:rsidR="00BD7639">
              <w:rPr>
                <w:rFonts w:ascii="Times New Roman" w:hAnsi="Times New Roman" w:cs="Times New Roman"/>
                <w:sz w:val="28"/>
                <w:szCs w:val="28"/>
              </w:rPr>
              <w:t xml:space="preserve">. Беседа </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20</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Уход за обувью. Правила ухода за обувью, изготовленной из натуральной и искусственной кожи, нубука, замши, текстиля. Ремонт обуви в специализированных мастерских.</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D4422F">
            <w:pPr>
              <w:pStyle w:val="Standard"/>
              <w:spacing w:after="0" w:line="240" w:lineRule="auto"/>
            </w:pPr>
            <w:r>
              <w:t>1</w:t>
            </w:r>
          </w:p>
          <w:p w:rsidR="00D86247" w:rsidRDefault="00D86247">
            <w:pPr>
              <w:pStyle w:val="Standard"/>
              <w:spacing w:after="0" w:line="240" w:lineRule="auto"/>
            </w:pPr>
          </w:p>
          <w:p w:rsidR="00D86247" w:rsidRDefault="00D86247">
            <w:pPr>
              <w:pStyle w:val="Standard"/>
              <w:spacing w:after="0" w:line="240" w:lineRule="auto"/>
            </w:pPr>
            <w:r>
              <w:t>22.12</w:t>
            </w:r>
          </w:p>
          <w:p w:rsidR="00DD0FC8" w:rsidRDefault="00DD0FC8">
            <w:pPr>
              <w:pStyle w:val="Standard"/>
              <w:spacing w:after="0" w:line="240" w:lineRule="auto"/>
            </w:pP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Практическая работа: уход за обувью</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21</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 xml:space="preserve">Уход за шерстяными и трикотажными изделиями. Уход за верхней одеждой из водоотталкивающей ткани, кожи, мехового велюра (дубленки), меха (искусственного и натурального).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w:t>
            </w:r>
            <w:r>
              <w:rPr>
                <w:rFonts w:ascii="Times New Roman" w:eastAsia="Times New Roman" w:hAnsi="Times New Roman" w:cs="Times New Roman"/>
                <w:sz w:val="28"/>
                <w:szCs w:val="28"/>
                <w:lang w:eastAsia="ru-RU"/>
              </w:rPr>
              <w:lastRenderedPageBreak/>
              <w:t>выведения пятен.</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lastRenderedPageBreak/>
              <w:t>2</w:t>
            </w:r>
          </w:p>
          <w:p w:rsidR="00DD0FC8" w:rsidRDefault="00DD0FC8">
            <w:pPr>
              <w:pStyle w:val="Standard"/>
              <w:spacing w:after="0" w:line="240" w:lineRule="auto"/>
            </w:pPr>
          </w:p>
          <w:p w:rsidR="00D86247" w:rsidRDefault="00D86247">
            <w:pPr>
              <w:pStyle w:val="Standard"/>
              <w:spacing w:after="0" w:line="240" w:lineRule="auto"/>
            </w:pPr>
            <w:r>
              <w:t>26.12</w:t>
            </w:r>
          </w:p>
          <w:p w:rsidR="00D86247" w:rsidRDefault="00D86247">
            <w:pPr>
              <w:pStyle w:val="Standard"/>
              <w:spacing w:after="0" w:line="240" w:lineRule="auto"/>
            </w:pPr>
          </w:p>
          <w:p w:rsidR="00D86247" w:rsidRDefault="00D86247">
            <w:pPr>
              <w:pStyle w:val="Standard"/>
              <w:spacing w:after="0" w:line="240" w:lineRule="auto"/>
            </w:pPr>
            <w:r>
              <w:t>12.01</w:t>
            </w: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Практическая работа:</w:t>
            </w:r>
            <w:r>
              <w:rPr>
                <w:rFonts w:ascii="Times New Roman" w:eastAsia="Times New Roman" w:hAnsi="Times New Roman" w:cs="Times New Roman"/>
                <w:sz w:val="28"/>
                <w:szCs w:val="28"/>
                <w:lang w:eastAsia="ru-RU"/>
              </w:rPr>
              <w:t xml:space="preserve"> Уход за шерстяными и трикотажными изделиями</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22</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DF7A59" w:rsidRDefault="00422D05">
            <w:pPr>
              <w:pStyle w:val="Standard"/>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Предприятия бытового обслуживания. Прачечная и химчистка: назначение, оказываемые услуги, прейскурант. </w:t>
            </w:r>
          </w:p>
          <w:p w:rsidR="00422D05" w:rsidRDefault="00422D05">
            <w:pPr>
              <w:pStyle w:val="Standard"/>
              <w:spacing w:after="0" w:line="240" w:lineRule="auto"/>
            </w:pPr>
            <w:r>
              <w:rPr>
                <w:rFonts w:ascii="Times New Roman" w:eastAsia="Times New Roman" w:hAnsi="Times New Roman" w:cs="Times New Roman"/>
                <w:sz w:val="28"/>
                <w:szCs w:val="28"/>
                <w:lang w:eastAsia="ru-RU"/>
              </w:rPr>
              <w:t>Ателье мелкого ремонта одежды: оказываемые услуги, прейскурант. Ателье индивидуального пошива одежды</w:t>
            </w:r>
          </w:p>
          <w:p w:rsidR="00422D05" w:rsidRDefault="00422D05">
            <w:pPr>
              <w:pStyle w:val="Standard"/>
              <w:spacing w:after="0" w:line="240" w:lineRule="auto"/>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D4422F">
            <w:pPr>
              <w:pStyle w:val="Standard"/>
              <w:spacing w:after="0" w:line="240" w:lineRule="auto"/>
            </w:pPr>
            <w:r>
              <w:t>1</w:t>
            </w:r>
          </w:p>
          <w:p w:rsidR="00D86247" w:rsidRDefault="00D86247">
            <w:pPr>
              <w:pStyle w:val="Standard"/>
              <w:spacing w:after="0" w:line="240" w:lineRule="auto"/>
            </w:pPr>
          </w:p>
          <w:p w:rsidR="00D86247" w:rsidRDefault="00D86247">
            <w:pPr>
              <w:pStyle w:val="Standard"/>
              <w:spacing w:after="0" w:line="240" w:lineRule="auto"/>
            </w:pPr>
            <w:r>
              <w:t>16.01</w:t>
            </w:r>
          </w:p>
          <w:p w:rsidR="00DD0FC8" w:rsidRDefault="00DD0FC8">
            <w:pPr>
              <w:pStyle w:val="Standard"/>
              <w:spacing w:after="0" w:line="240" w:lineRule="auto"/>
            </w:pPr>
          </w:p>
          <w:p w:rsidR="00DD0FC8" w:rsidRDefault="00DD0FC8" w:rsidP="00D4422F">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Экскурсия</w:t>
            </w:r>
            <w:r w:rsidR="00BD7639">
              <w:rPr>
                <w:rFonts w:ascii="Times New Roman" w:hAnsi="Times New Roman" w:cs="Times New Roman"/>
                <w:sz w:val="28"/>
                <w:szCs w:val="28"/>
              </w:rPr>
              <w:t xml:space="preserve">. </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b/>
                <w:sz w:val="28"/>
                <w:szCs w:val="28"/>
                <w:lang w:eastAsia="ru-RU"/>
              </w:rPr>
              <w:t>Питание.</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16</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rPr>
                <w:rFonts w:ascii="Times New Roman" w:hAnsi="Times New Roman" w:cs="Times New Roman"/>
                <w:sz w:val="28"/>
                <w:szCs w:val="28"/>
              </w:rPr>
            </w:pP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23</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 xml:space="preserve">Организация питания семьи. Организация правильного питания. Режим питания. Рацион питания. Магазины по продаже продуктов питания. 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w:t>
            </w:r>
            <w:r>
              <w:rPr>
                <w:rFonts w:ascii="Times New Roman" w:eastAsia="Times New Roman" w:hAnsi="Times New Roman" w:cs="Times New Roman"/>
                <w:sz w:val="28"/>
                <w:szCs w:val="28"/>
                <w:lang w:eastAsia="ru-RU"/>
              </w:rPr>
              <w:lastRenderedPageBreak/>
              <w:t>(условные обозначения на этикетках). Стоимость продуктов питания. Расчет стоимости товаров на вес и разлив.</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E0223">
            <w:pPr>
              <w:pStyle w:val="Standard"/>
              <w:spacing w:after="0" w:line="240" w:lineRule="auto"/>
            </w:pPr>
            <w:r>
              <w:lastRenderedPageBreak/>
              <w:t>2</w:t>
            </w:r>
          </w:p>
          <w:p w:rsidR="00D86247" w:rsidRDefault="00D86247">
            <w:pPr>
              <w:pStyle w:val="Standard"/>
              <w:spacing w:after="0" w:line="240" w:lineRule="auto"/>
            </w:pPr>
          </w:p>
          <w:p w:rsidR="00D86247" w:rsidRDefault="00D86247">
            <w:pPr>
              <w:pStyle w:val="Standard"/>
              <w:spacing w:after="0" w:line="240" w:lineRule="auto"/>
            </w:pPr>
            <w:r>
              <w:t>19.01</w:t>
            </w:r>
          </w:p>
          <w:p w:rsidR="00D86247" w:rsidRDefault="00D86247">
            <w:pPr>
              <w:pStyle w:val="Standard"/>
              <w:spacing w:after="0" w:line="240" w:lineRule="auto"/>
            </w:pPr>
          </w:p>
          <w:p w:rsidR="00D86247" w:rsidRDefault="00D86247">
            <w:pPr>
              <w:pStyle w:val="Standard"/>
              <w:spacing w:after="0" w:line="240" w:lineRule="auto"/>
            </w:pPr>
            <w:r>
              <w:t>23.01</w:t>
            </w:r>
          </w:p>
          <w:p w:rsidR="00DD0FC8" w:rsidRDefault="00DD0FC8">
            <w:pPr>
              <w:pStyle w:val="Standard"/>
              <w:spacing w:after="0" w:line="240" w:lineRule="auto"/>
            </w:pP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Практическая работа:</w:t>
            </w:r>
            <w:r>
              <w:rPr>
                <w:rFonts w:ascii="Times New Roman" w:eastAsia="Times New Roman" w:hAnsi="Times New Roman" w:cs="Times New Roman"/>
                <w:sz w:val="28"/>
                <w:szCs w:val="28"/>
                <w:lang w:eastAsia="ru-RU"/>
              </w:rPr>
              <w:t xml:space="preserve"> Расчет стоимости товаров на вес и разлив.</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24</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Обед. Овощные салаты: виды, первичная обработка овощей, способы приготовления. Составление рецептов овощных салатов и их приготовление. Салаты с рыбой; мясом (мясопродуктами): составление рецептов, отбор продуктов, приготовление. Заправки для салатов. Украшение салатов.</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2</w:t>
            </w:r>
          </w:p>
          <w:p w:rsidR="00DD0FC8" w:rsidRDefault="00DD0FC8">
            <w:pPr>
              <w:pStyle w:val="Standard"/>
              <w:spacing w:after="0" w:line="240" w:lineRule="auto"/>
            </w:pPr>
          </w:p>
          <w:p w:rsidR="00D86247" w:rsidRDefault="00D86247">
            <w:pPr>
              <w:pStyle w:val="Standard"/>
              <w:spacing w:after="0" w:line="240" w:lineRule="auto"/>
            </w:pPr>
            <w:r>
              <w:t>26.01</w:t>
            </w:r>
          </w:p>
          <w:p w:rsidR="00D86247" w:rsidRDefault="00D86247">
            <w:pPr>
              <w:pStyle w:val="Standard"/>
              <w:spacing w:after="0" w:line="240" w:lineRule="auto"/>
            </w:pPr>
          </w:p>
          <w:p w:rsidR="00D86247" w:rsidRDefault="00D86247">
            <w:pPr>
              <w:pStyle w:val="Standard"/>
              <w:spacing w:after="0" w:line="240" w:lineRule="auto"/>
            </w:pPr>
            <w:r>
              <w:t>30.01</w:t>
            </w: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Практическая работа: приготовление овощного салата</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25</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Супы. Прозрачные супы. Приготовление бульона (мясного, рыбного). Заправки для супов. Составление рецептов и приготовление супов. Суп-пюре.</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2</w:t>
            </w:r>
          </w:p>
          <w:p w:rsidR="00DD0FC8" w:rsidRDefault="00DD0FC8">
            <w:pPr>
              <w:pStyle w:val="Standard"/>
              <w:spacing w:after="0" w:line="240" w:lineRule="auto"/>
            </w:pPr>
          </w:p>
          <w:p w:rsidR="00D86247" w:rsidRDefault="00D86247">
            <w:pPr>
              <w:pStyle w:val="Standard"/>
              <w:spacing w:after="0" w:line="240" w:lineRule="auto"/>
            </w:pPr>
            <w:r>
              <w:t>02.02</w:t>
            </w:r>
          </w:p>
          <w:p w:rsidR="00D86247" w:rsidRDefault="00D86247">
            <w:pPr>
              <w:pStyle w:val="Standard"/>
              <w:spacing w:after="0" w:line="240" w:lineRule="auto"/>
            </w:pPr>
          </w:p>
          <w:p w:rsidR="00D86247" w:rsidRDefault="00D86247">
            <w:pPr>
              <w:pStyle w:val="Standard"/>
              <w:spacing w:after="0" w:line="240" w:lineRule="auto"/>
            </w:pPr>
            <w:r>
              <w:t>06.02</w:t>
            </w: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Практическая работа:</w:t>
            </w:r>
            <w:r>
              <w:rPr>
                <w:rFonts w:ascii="Times New Roman" w:eastAsia="Times New Roman" w:hAnsi="Times New Roman" w:cs="Times New Roman"/>
                <w:sz w:val="28"/>
                <w:szCs w:val="28"/>
                <w:lang w:eastAsia="ru-RU"/>
              </w:rPr>
              <w:t xml:space="preserve"> Приготовление супа</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26</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Рыбные блюда (виды, способы приготовления). Рыба отварная. Рыба жареная.</w:t>
            </w:r>
          </w:p>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 xml:space="preserve">Гарниры: овощные, из круп, </w:t>
            </w:r>
            <w:r>
              <w:rPr>
                <w:rFonts w:ascii="Times New Roman" w:eastAsia="Times New Roman" w:hAnsi="Times New Roman" w:cs="Times New Roman"/>
                <w:sz w:val="28"/>
                <w:szCs w:val="28"/>
                <w:lang w:eastAsia="ru-RU"/>
              </w:rPr>
              <w:lastRenderedPageBreak/>
              <w:t>макаронных изделий.</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lastRenderedPageBreak/>
              <w:t>2</w:t>
            </w:r>
          </w:p>
          <w:p w:rsidR="00DD0FC8" w:rsidRDefault="00DD0FC8">
            <w:pPr>
              <w:pStyle w:val="Standard"/>
              <w:spacing w:after="0" w:line="240" w:lineRule="auto"/>
            </w:pPr>
          </w:p>
          <w:p w:rsidR="00D86247" w:rsidRDefault="00D86247">
            <w:pPr>
              <w:pStyle w:val="Standard"/>
              <w:spacing w:after="0" w:line="240" w:lineRule="auto"/>
            </w:pPr>
            <w:r>
              <w:t>09.02</w:t>
            </w:r>
          </w:p>
          <w:p w:rsidR="00D86247" w:rsidRDefault="00D86247">
            <w:pPr>
              <w:pStyle w:val="Standard"/>
              <w:spacing w:after="0" w:line="240" w:lineRule="auto"/>
            </w:pPr>
          </w:p>
          <w:p w:rsidR="00D86247" w:rsidRDefault="00D86247">
            <w:pPr>
              <w:pStyle w:val="Standard"/>
              <w:spacing w:after="0" w:line="240" w:lineRule="auto"/>
            </w:pPr>
            <w:r>
              <w:t>13.02</w:t>
            </w: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sz w:val="28"/>
                <w:szCs w:val="28"/>
                <w:lang w:eastAsia="ru-RU"/>
              </w:rPr>
              <w:t>Практическая работа: рыба жареная.</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27</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Составление меню для обеда. Отбор необходимых продуктов для приготовления обеда. Стоимость и расчет продуктов для обеда.</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2</w:t>
            </w:r>
          </w:p>
          <w:p w:rsidR="00D86247" w:rsidRDefault="00D86247">
            <w:pPr>
              <w:pStyle w:val="Standard"/>
              <w:spacing w:after="0" w:line="240" w:lineRule="auto"/>
            </w:pPr>
          </w:p>
          <w:p w:rsidR="00D86247" w:rsidRDefault="00D86247">
            <w:pPr>
              <w:pStyle w:val="Standard"/>
              <w:spacing w:after="0" w:line="240" w:lineRule="auto"/>
            </w:pPr>
            <w:r>
              <w:t>16.02</w:t>
            </w:r>
          </w:p>
          <w:p w:rsidR="00D86247" w:rsidRDefault="00D86247">
            <w:pPr>
              <w:pStyle w:val="Standard"/>
              <w:spacing w:after="0" w:line="240" w:lineRule="auto"/>
            </w:pPr>
          </w:p>
          <w:p w:rsidR="00D86247" w:rsidRDefault="00D86247">
            <w:pPr>
              <w:pStyle w:val="Standard"/>
              <w:spacing w:after="0" w:line="240" w:lineRule="auto"/>
            </w:pPr>
            <w:r>
              <w:t>20.02</w:t>
            </w:r>
          </w:p>
          <w:p w:rsidR="00DD0FC8" w:rsidRDefault="00DD0FC8">
            <w:pPr>
              <w:pStyle w:val="Standard"/>
              <w:spacing w:after="0" w:line="240" w:lineRule="auto"/>
            </w:pP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sz w:val="28"/>
                <w:szCs w:val="28"/>
                <w:lang w:eastAsia="ru-RU"/>
              </w:rPr>
              <w:t>Практическая работа: составление меню для обеда</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28</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Изделия из теста. Виды теста: дрожжевое, слоеное, песочное. Виды изделий из теса: пирожки, булочки, печенье. Составление и запись рецептов изделий из теста. Приготовление оладий и блинов изделий из недрожжевого и дрожжев</w:t>
            </w:r>
            <w:r w:rsidR="00DF7A59">
              <w:rPr>
                <w:rFonts w:ascii="Times New Roman" w:eastAsia="Times New Roman" w:hAnsi="Times New Roman" w:cs="Times New Roman"/>
                <w:sz w:val="28"/>
                <w:szCs w:val="28"/>
                <w:lang w:eastAsia="ru-RU"/>
              </w:rPr>
              <w:t>ого теста. Пригото</w:t>
            </w:r>
            <w:r w:rsidR="008F3FFA">
              <w:rPr>
                <w:rFonts w:ascii="Times New Roman" w:eastAsia="Times New Roman" w:hAnsi="Times New Roman" w:cs="Times New Roman"/>
                <w:sz w:val="28"/>
                <w:szCs w:val="28"/>
                <w:lang w:eastAsia="ru-RU"/>
              </w:rPr>
              <w:t>вление кулебяки</w:t>
            </w:r>
            <w:r>
              <w:rPr>
                <w:rFonts w:ascii="Times New Roman" w:eastAsia="Times New Roman" w:hAnsi="Times New Roman" w:cs="Times New Roman"/>
                <w:sz w:val="28"/>
                <w:szCs w:val="28"/>
                <w:lang w:eastAsia="ru-RU"/>
              </w:rPr>
              <w:t>.</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2</w:t>
            </w:r>
          </w:p>
          <w:p w:rsidR="00DD0FC8" w:rsidRDefault="00DD0FC8">
            <w:pPr>
              <w:pStyle w:val="Standard"/>
              <w:spacing w:after="0" w:line="240" w:lineRule="auto"/>
            </w:pPr>
          </w:p>
          <w:p w:rsidR="00DD0FC8" w:rsidRDefault="00D86247">
            <w:pPr>
              <w:pStyle w:val="Standard"/>
              <w:spacing w:after="0" w:line="240" w:lineRule="auto"/>
            </w:pPr>
            <w:r>
              <w:t>27.02</w:t>
            </w:r>
          </w:p>
          <w:p w:rsidR="00D86247" w:rsidRDefault="00D86247">
            <w:pPr>
              <w:pStyle w:val="Standard"/>
              <w:spacing w:after="0" w:line="240" w:lineRule="auto"/>
            </w:pPr>
          </w:p>
          <w:p w:rsidR="00D86247" w:rsidRDefault="00D86247">
            <w:pPr>
              <w:pStyle w:val="Standard"/>
              <w:spacing w:after="0" w:line="240" w:lineRule="auto"/>
            </w:pPr>
            <w:r>
              <w:t>02.03</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rsidP="00B51E49">
            <w:pPr>
              <w:pStyle w:val="Standard"/>
              <w:spacing w:after="0" w:line="240" w:lineRule="auto"/>
            </w:pPr>
            <w:r>
              <w:rPr>
                <w:rFonts w:ascii="Times New Roman" w:eastAsia="Times New Roman" w:hAnsi="Times New Roman" w:cs="Times New Roman"/>
                <w:sz w:val="28"/>
                <w:szCs w:val="28"/>
                <w:lang w:eastAsia="ru-RU"/>
              </w:rPr>
              <w:t xml:space="preserve">Практическая работа: </w:t>
            </w:r>
            <w:r w:rsidR="00B51E49">
              <w:rPr>
                <w:rFonts w:ascii="Times New Roman" w:eastAsia="Times New Roman" w:hAnsi="Times New Roman" w:cs="Times New Roman"/>
                <w:sz w:val="28"/>
                <w:szCs w:val="28"/>
                <w:lang w:eastAsia="ru-RU"/>
              </w:rPr>
              <w:t xml:space="preserve">кулебяка </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29</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 xml:space="preserve">Домашние заготовки. Виды домашних заготовок: варка, сушка, соление, маринование. Глубокая заморозка овощей и фруктов. Консервирование продуктов. Меры </w:t>
            </w:r>
            <w:r>
              <w:rPr>
                <w:rFonts w:ascii="Times New Roman" w:eastAsia="Times New Roman" w:hAnsi="Times New Roman" w:cs="Times New Roman"/>
                <w:sz w:val="28"/>
                <w:szCs w:val="28"/>
                <w:lang w:eastAsia="ru-RU"/>
              </w:rPr>
              <w:lastRenderedPageBreak/>
              <w:t>предосторожности при употреблении консервированных продуктов. Правила первой помощи при отравлении.</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lastRenderedPageBreak/>
              <w:t>2</w:t>
            </w:r>
          </w:p>
          <w:p w:rsidR="00DD0FC8" w:rsidRDefault="00DD0FC8">
            <w:pPr>
              <w:pStyle w:val="Standard"/>
              <w:spacing w:after="0" w:line="240" w:lineRule="auto"/>
            </w:pPr>
          </w:p>
          <w:p w:rsidR="00D86247" w:rsidRDefault="00D86247">
            <w:pPr>
              <w:pStyle w:val="Standard"/>
              <w:spacing w:after="0" w:line="240" w:lineRule="auto"/>
            </w:pPr>
            <w:r>
              <w:t>06.03</w:t>
            </w:r>
          </w:p>
          <w:p w:rsidR="00D86247" w:rsidRDefault="00D86247">
            <w:pPr>
              <w:pStyle w:val="Standard"/>
              <w:spacing w:after="0" w:line="240" w:lineRule="auto"/>
            </w:pPr>
          </w:p>
          <w:p w:rsidR="00D86247" w:rsidRDefault="00D86247">
            <w:pPr>
              <w:pStyle w:val="Standard"/>
              <w:spacing w:after="0" w:line="240" w:lineRule="auto"/>
            </w:pPr>
            <w:r>
              <w:t>13.03</w:t>
            </w: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sz w:val="28"/>
                <w:szCs w:val="28"/>
                <w:lang w:eastAsia="ru-RU"/>
              </w:rPr>
              <w:t>Практическая работа: засолка огур</w:t>
            </w:r>
            <w:r w:rsidR="00B51E49">
              <w:rPr>
                <w:rFonts w:ascii="Times New Roman" w:eastAsia="Times New Roman" w:hAnsi="Times New Roman" w:cs="Times New Roman"/>
                <w:sz w:val="28"/>
                <w:szCs w:val="28"/>
                <w:lang w:eastAsia="ru-RU"/>
              </w:rPr>
              <w:t>ц</w:t>
            </w:r>
            <w:r>
              <w:rPr>
                <w:rFonts w:ascii="Times New Roman" w:eastAsia="Times New Roman" w:hAnsi="Times New Roman" w:cs="Times New Roman"/>
                <w:sz w:val="28"/>
                <w:szCs w:val="28"/>
                <w:lang w:eastAsia="ru-RU"/>
              </w:rPr>
              <w:t>ов</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30</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Праздничный стол. Сервировка праздничного стола. Столовое белье для праздничного стола: салфетки (льняные, хлопчатобумажные), скатерти. Этикет праздничного застолья.</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2</w:t>
            </w:r>
          </w:p>
          <w:p w:rsidR="00D86247" w:rsidRDefault="00D86247">
            <w:pPr>
              <w:pStyle w:val="Standard"/>
              <w:spacing w:after="0" w:line="240" w:lineRule="auto"/>
            </w:pPr>
          </w:p>
          <w:p w:rsidR="00D86247" w:rsidRDefault="00D86247">
            <w:pPr>
              <w:pStyle w:val="Standard"/>
              <w:spacing w:after="0" w:line="240" w:lineRule="auto"/>
            </w:pPr>
            <w:r>
              <w:t>16.03</w:t>
            </w:r>
          </w:p>
          <w:p w:rsidR="00D86247" w:rsidRDefault="00D86247">
            <w:pPr>
              <w:pStyle w:val="Standard"/>
              <w:spacing w:after="0" w:line="240" w:lineRule="auto"/>
            </w:pPr>
          </w:p>
          <w:p w:rsidR="00D86247" w:rsidRDefault="00D86247">
            <w:pPr>
              <w:pStyle w:val="Standard"/>
              <w:spacing w:after="0" w:line="240" w:lineRule="auto"/>
            </w:pPr>
            <w:r>
              <w:t>20.03</w:t>
            </w:r>
          </w:p>
          <w:p w:rsidR="00DD0FC8" w:rsidRDefault="00DD0FC8">
            <w:pPr>
              <w:pStyle w:val="Standard"/>
              <w:spacing w:after="0" w:line="240" w:lineRule="auto"/>
            </w:pP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sz w:val="28"/>
                <w:szCs w:val="28"/>
                <w:lang w:eastAsia="ru-RU"/>
              </w:rPr>
              <w:t>Практическая работа: сервировка праздничного стола.</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b/>
                <w:sz w:val="28"/>
                <w:szCs w:val="28"/>
                <w:lang w:eastAsia="ru-RU"/>
              </w:rPr>
              <w:t>Транспорт.</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D3A83">
            <w:pPr>
              <w:pStyle w:val="Standard"/>
              <w:spacing w:after="0" w:line="240" w:lineRule="auto"/>
            </w:pPr>
            <w:r>
              <w:t>6</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rPr>
                <w:rFonts w:ascii="Times New Roman" w:hAnsi="Times New Roman" w:cs="Times New Roman"/>
                <w:sz w:val="28"/>
                <w:szCs w:val="28"/>
              </w:rPr>
            </w:pP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31</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Пригородный транспорт. Виды: автобусы пригородного сообщения, электрички. Стоимость проезда. Расписание.</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E0223">
            <w:pPr>
              <w:pStyle w:val="Standard"/>
              <w:spacing w:after="0" w:line="240" w:lineRule="auto"/>
            </w:pPr>
            <w:r>
              <w:t>1</w:t>
            </w:r>
          </w:p>
          <w:p w:rsidR="00DD0FC8" w:rsidRDefault="00DD0FC8">
            <w:pPr>
              <w:pStyle w:val="Standard"/>
              <w:spacing w:after="0" w:line="240" w:lineRule="auto"/>
            </w:pPr>
          </w:p>
          <w:p w:rsidR="00D86247" w:rsidRDefault="00D86247">
            <w:pPr>
              <w:pStyle w:val="Standard"/>
              <w:spacing w:after="0" w:line="240" w:lineRule="auto"/>
            </w:pPr>
            <w:r>
              <w:t>30.03</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sz w:val="28"/>
                <w:szCs w:val="28"/>
                <w:lang w:eastAsia="ru-RU"/>
              </w:rPr>
              <w:t>Практическая работа: работа с расписанием</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32</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 xml:space="preserve">Междугородний железнодорожный транспорт. Вокзалы: назначение, основные службы. Меры предосторожности по предотвращению чрезвычайных ситуаций на вокзале. Примерная стоимость проезда в вагонах разной комфортности. Формы </w:t>
            </w:r>
            <w:r>
              <w:rPr>
                <w:rFonts w:ascii="Times New Roman" w:eastAsia="Times New Roman" w:hAnsi="Times New Roman" w:cs="Times New Roman"/>
                <w:sz w:val="28"/>
                <w:szCs w:val="28"/>
                <w:lang w:eastAsia="ru-RU"/>
              </w:rPr>
              <w:lastRenderedPageBreak/>
              <w:t>приобретения билетов. Электронные билеты.</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8F3FFA">
            <w:pPr>
              <w:pStyle w:val="Standard"/>
              <w:spacing w:after="0" w:line="240" w:lineRule="auto"/>
            </w:pPr>
            <w:r>
              <w:lastRenderedPageBreak/>
              <w:t>2</w:t>
            </w:r>
          </w:p>
          <w:p w:rsidR="00D86247" w:rsidRDefault="00D86247">
            <w:pPr>
              <w:pStyle w:val="Standard"/>
              <w:spacing w:after="0" w:line="240" w:lineRule="auto"/>
            </w:pPr>
          </w:p>
          <w:p w:rsidR="00D86247" w:rsidRDefault="00D86247">
            <w:pPr>
              <w:pStyle w:val="Standard"/>
              <w:spacing w:after="0" w:line="240" w:lineRule="auto"/>
            </w:pPr>
            <w:r>
              <w:t>03.04</w:t>
            </w:r>
          </w:p>
          <w:p w:rsidR="00D86247" w:rsidRDefault="00D86247">
            <w:pPr>
              <w:pStyle w:val="Standard"/>
              <w:spacing w:after="0" w:line="240" w:lineRule="auto"/>
            </w:pPr>
          </w:p>
          <w:p w:rsidR="00D86247" w:rsidRDefault="00D86247">
            <w:pPr>
              <w:pStyle w:val="Standard"/>
              <w:spacing w:after="0" w:line="240" w:lineRule="auto"/>
            </w:pPr>
            <w:r>
              <w:t>06.04</w:t>
            </w:r>
          </w:p>
          <w:p w:rsidR="00DD0FC8" w:rsidRDefault="00DD0FC8">
            <w:pPr>
              <w:pStyle w:val="Standard"/>
              <w:spacing w:after="0" w:line="240" w:lineRule="auto"/>
            </w:pPr>
          </w:p>
          <w:p w:rsidR="00DD0FC8" w:rsidRDefault="00DD0FC8" w:rsidP="002E0223">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sz w:val="28"/>
                <w:szCs w:val="28"/>
                <w:lang w:eastAsia="ru-RU"/>
              </w:rPr>
              <w:t>Практическая работа: приобретение электронного билета</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33</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Междугородний автотранспорт. Автовокзал, его назначение. Расписание, порядок приобретения билетов, стоимость проезда.</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D3A83">
            <w:pPr>
              <w:pStyle w:val="Standard"/>
              <w:spacing w:after="0" w:line="240" w:lineRule="auto"/>
            </w:pPr>
            <w:r>
              <w:t>1</w:t>
            </w:r>
          </w:p>
          <w:p w:rsidR="00DD0FC8" w:rsidRDefault="00DD0FC8">
            <w:pPr>
              <w:pStyle w:val="Standard"/>
              <w:spacing w:after="0" w:line="240" w:lineRule="auto"/>
            </w:pPr>
          </w:p>
          <w:p w:rsidR="00D86247" w:rsidRDefault="00D86247">
            <w:pPr>
              <w:pStyle w:val="Standard"/>
              <w:spacing w:after="0" w:line="240" w:lineRule="auto"/>
            </w:pPr>
            <w:r>
              <w:t>10.04</w:t>
            </w: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Выбор поезда</w:t>
            </w:r>
            <w:r w:rsidR="00B51E49">
              <w:rPr>
                <w:rFonts w:ascii="Times New Roman" w:hAnsi="Times New Roman" w:cs="Times New Roman"/>
                <w:sz w:val="28"/>
                <w:szCs w:val="28"/>
              </w:rPr>
              <w:t>. Работа с расписанием. Покупка электронного билета</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34</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Водный транспорт. Значение водного транспорта. Пристань. Порт. Основные службы. Основные маршруты.</w:t>
            </w:r>
          </w:p>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Авиационный транспорт. Аэропорты, аэровокзалы. Порядок приобретения билетов. Электронные билеты. Стоимость проезда.</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t>2</w:t>
            </w:r>
          </w:p>
          <w:p w:rsidR="00D86247" w:rsidRDefault="00D86247">
            <w:pPr>
              <w:pStyle w:val="Standard"/>
              <w:spacing w:after="0" w:line="240" w:lineRule="auto"/>
            </w:pPr>
          </w:p>
          <w:p w:rsidR="00D86247" w:rsidRDefault="00D86247">
            <w:pPr>
              <w:pStyle w:val="Standard"/>
              <w:spacing w:after="0" w:line="240" w:lineRule="auto"/>
            </w:pPr>
            <w:r>
              <w:t>13.04</w:t>
            </w:r>
          </w:p>
          <w:p w:rsidR="00D86247" w:rsidRDefault="00D86247">
            <w:pPr>
              <w:pStyle w:val="Standard"/>
              <w:spacing w:after="0" w:line="240" w:lineRule="auto"/>
            </w:pPr>
          </w:p>
          <w:p w:rsidR="00D86247" w:rsidRDefault="00D86247">
            <w:pPr>
              <w:pStyle w:val="Standard"/>
              <w:spacing w:after="0" w:line="240" w:lineRule="auto"/>
            </w:pPr>
            <w:r>
              <w:t>17.04</w:t>
            </w:r>
          </w:p>
          <w:p w:rsidR="00DD0FC8" w:rsidRDefault="00DD0FC8">
            <w:pPr>
              <w:pStyle w:val="Standard"/>
              <w:spacing w:after="0" w:line="240" w:lineRule="auto"/>
            </w:pPr>
          </w:p>
          <w:p w:rsidR="00DD0FC8" w:rsidRDefault="00DD0FC8">
            <w:pPr>
              <w:pStyle w:val="Standard"/>
              <w:spacing w:after="0" w:line="240" w:lineRule="auto"/>
            </w:pP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Просмотр в/ф</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b/>
                <w:sz w:val="28"/>
                <w:szCs w:val="28"/>
                <w:lang w:eastAsia="ru-RU"/>
              </w:rPr>
              <w:t>Средства связи.</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D3A83">
            <w:pPr>
              <w:pStyle w:val="Standard"/>
              <w:spacing w:after="0" w:line="240" w:lineRule="auto"/>
            </w:pPr>
            <w:r>
              <w:t>3</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rPr>
                <w:rFonts w:ascii="Times New Roman" w:hAnsi="Times New Roman" w:cs="Times New Roman"/>
                <w:sz w:val="28"/>
                <w:szCs w:val="28"/>
              </w:rPr>
            </w:pP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35</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 xml:space="preserve">Почта. Внутренняя и международная письменная корреспонденция (почтовые карточки, письма, бандероли). Категории почтовых отправлений: простые и регистрируемые (обыкновенные, заказные, с объявленной ценностью). Правила и стоимость отправления. Денежные переводы. Виды денежных переводов (адресные и </w:t>
            </w:r>
            <w:r>
              <w:rPr>
                <w:rFonts w:ascii="Times New Roman" w:eastAsia="Times New Roman" w:hAnsi="Times New Roman" w:cs="Times New Roman"/>
                <w:sz w:val="28"/>
                <w:szCs w:val="28"/>
                <w:lang w:eastAsia="ru-RU"/>
              </w:rPr>
              <w:lastRenderedPageBreak/>
              <w:t>безадресные). Различные системы безадресных переводов.</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D3A83">
            <w:pPr>
              <w:pStyle w:val="Standard"/>
              <w:spacing w:after="0" w:line="240" w:lineRule="auto"/>
            </w:pPr>
            <w:r>
              <w:lastRenderedPageBreak/>
              <w:t>2</w:t>
            </w:r>
          </w:p>
          <w:p w:rsidR="00D86247" w:rsidRDefault="00D86247">
            <w:pPr>
              <w:pStyle w:val="Standard"/>
              <w:spacing w:after="0" w:line="240" w:lineRule="auto"/>
            </w:pPr>
          </w:p>
          <w:p w:rsidR="00D86247" w:rsidRDefault="00D86247">
            <w:pPr>
              <w:pStyle w:val="Standard"/>
              <w:spacing w:after="0" w:line="240" w:lineRule="auto"/>
            </w:pPr>
            <w:r>
              <w:t>20.04</w:t>
            </w:r>
          </w:p>
          <w:p w:rsidR="00D86247" w:rsidRDefault="00D86247">
            <w:pPr>
              <w:pStyle w:val="Standard"/>
              <w:spacing w:after="0" w:line="240" w:lineRule="auto"/>
            </w:pPr>
          </w:p>
          <w:p w:rsidR="00D86247" w:rsidRDefault="00D86247">
            <w:pPr>
              <w:pStyle w:val="Standard"/>
              <w:spacing w:after="0" w:line="240" w:lineRule="auto"/>
            </w:pPr>
            <w:r>
              <w:t>24.04</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Работа с корреспонде</w:t>
            </w:r>
            <w:r w:rsidR="002D3A83">
              <w:rPr>
                <w:rFonts w:ascii="Times New Roman" w:hAnsi="Times New Roman" w:cs="Times New Roman"/>
                <w:sz w:val="28"/>
                <w:szCs w:val="28"/>
              </w:rPr>
              <w:t>н</w:t>
            </w:r>
            <w:r>
              <w:rPr>
                <w:rFonts w:ascii="Times New Roman" w:hAnsi="Times New Roman" w:cs="Times New Roman"/>
                <w:sz w:val="28"/>
                <w:szCs w:val="28"/>
              </w:rPr>
              <w:t>цией</w:t>
            </w:r>
            <w:r w:rsidR="00B51E49">
              <w:rPr>
                <w:rFonts w:ascii="Times New Roman" w:hAnsi="Times New Roman" w:cs="Times New Roman"/>
                <w:sz w:val="28"/>
                <w:szCs w:val="28"/>
              </w:rPr>
              <w:t xml:space="preserve">. Презентация. </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36</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Телефонная связь. Беспроводные средства персональной связи (мобильные телефоны сотовой связи, пейджеры и беспроводные стационарные радиотелефоны, спутниковая связь). Значение сотовой (мобильной) связи в жизни современного человека. Правила оплаты различных видов телефонной связи (проводной и беспроводной). Сотовые компании, тарифы.</w:t>
            </w:r>
          </w:p>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Интернет-связь. Электронная почта и ее преимущества. Видеосвязь (скайп). Видеоконференции. Особенности, значение в современной жизни.</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D3A83">
            <w:pPr>
              <w:pStyle w:val="Standard"/>
              <w:spacing w:after="0" w:line="240" w:lineRule="auto"/>
            </w:pPr>
            <w:r>
              <w:t>1</w:t>
            </w:r>
          </w:p>
          <w:p w:rsidR="00D86247" w:rsidRDefault="00D86247">
            <w:pPr>
              <w:pStyle w:val="Standard"/>
              <w:spacing w:after="0" w:line="240" w:lineRule="auto"/>
            </w:pPr>
          </w:p>
          <w:p w:rsidR="00D86247" w:rsidRDefault="00D86247">
            <w:pPr>
              <w:pStyle w:val="Standard"/>
              <w:spacing w:after="0" w:line="240" w:lineRule="auto"/>
            </w:pPr>
            <w:r>
              <w:t>27.04</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Оплата телефонной связи. Правила общения по видео</w:t>
            </w:r>
            <w:r w:rsidR="00B51E49">
              <w:rPr>
                <w:rFonts w:ascii="Times New Roman" w:hAnsi="Times New Roman" w:cs="Times New Roman"/>
                <w:sz w:val="28"/>
                <w:szCs w:val="28"/>
              </w:rPr>
              <w:t>-</w:t>
            </w:r>
            <w:r>
              <w:rPr>
                <w:rFonts w:ascii="Times New Roman" w:hAnsi="Times New Roman" w:cs="Times New Roman"/>
                <w:sz w:val="28"/>
                <w:szCs w:val="28"/>
              </w:rPr>
              <w:t xml:space="preserve"> связи</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eastAsia="Times New Roman" w:hAnsi="Times New Roman" w:cs="Times New Roman"/>
                <w:b/>
                <w:sz w:val="28"/>
                <w:szCs w:val="28"/>
                <w:lang w:eastAsia="ru-RU"/>
              </w:rPr>
              <w:t>Предприятия, организации, учреждения.</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D3A83">
            <w:pPr>
              <w:pStyle w:val="Standard"/>
              <w:spacing w:after="0" w:line="240" w:lineRule="auto"/>
            </w:pPr>
            <w:r>
              <w:t>3</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rPr>
                <w:rFonts w:ascii="Times New Roman" w:hAnsi="Times New Roman" w:cs="Times New Roman"/>
                <w:sz w:val="28"/>
                <w:szCs w:val="28"/>
              </w:rPr>
            </w:pP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37</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 xml:space="preserve">Местные и промышленные и сельскохозяйственные предприятия. Названия предприятия, вид деятельности, </w:t>
            </w:r>
            <w:r>
              <w:rPr>
                <w:rFonts w:ascii="Times New Roman" w:eastAsia="Times New Roman" w:hAnsi="Times New Roman" w:cs="Times New Roman"/>
                <w:sz w:val="28"/>
                <w:szCs w:val="28"/>
                <w:lang w:eastAsia="ru-RU"/>
              </w:rPr>
              <w:lastRenderedPageBreak/>
              <w:t>основные виды выпускаемой продукции, профессии рабочих и служащих.</w:t>
            </w:r>
          </w:p>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Организации. Отделы внутренних дел. Отделения пенсионного фонда. Налоговая инспекция. Паспортно-визовая служба. Центры социальной защиты населения.</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lastRenderedPageBreak/>
              <w:t>2</w:t>
            </w:r>
          </w:p>
          <w:p w:rsidR="00D86247" w:rsidRDefault="00D86247">
            <w:pPr>
              <w:pStyle w:val="Standard"/>
              <w:spacing w:after="0" w:line="240" w:lineRule="auto"/>
            </w:pPr>
          </w:p>
          <w:p w:rsidR="00D86247" w:rsidRDefault="00D86247">
            <w:pPr>
              <w:pStyle w:val="Standard"/>
              <w:spacing w:after="0" w:line="240" w:lineRule="auto"/>
            </w:pPr>
            <w:r>
              <w:t>04.05</w:t>
            </w:r>
          </w:p>
          <w:p w:rsidR="00D86247" w:rsidRDefault="00D86247">
            <w:pPr>
              <w:pStyle w:val="Standard"/>
              <w:spacing w:after="0" w:line="240" w:lineRule="auto"/>
            </w:pPr>
          </w:p>
          <w:p w:rsidR="00D86247" w:rsidRDefault="00D86247">
            <w:pPr>
              <w:pStyle w:val="Standard"/>
              <w:spacing w:after="0" w:line="240" w:lineRule="auto"/>
            </w:pPr>
            <w:r>
              <w:t>08.05</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Экскурсия в  МФЦ</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38</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Трудоустройство. Деловые бумаги, необходимые для приема на работу (резюме, заявление). Заполнение деловых бумаг, необходимых для приема на работу. Самостоятельное трудоустройство (по объявлению, рекомендации, через интернет). Риски самостоятельного трудоустройства. Государственная служба занятости населения: назначение, функции. Правила постановки на учет.</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D3A83">
            <w:pPr>
              <w:pStyle w:val="Standard"/>
              <w:spacing w:after="0" w:line="240" w:lineRule="auto"/>
            </w:pPr>
            <w:r>
              <w:t>1</w:t>
            </w:r>
          </w:p>
          <w:p w:rsidR="00D86247" w:rsidRDefault="00D86247">
            <w:pPr>
              <w:pStyle w:val="Standard"/>
              <w:spacing w:after="0" w:line="240" w:lineRule="auto"/>
            </w:pPr>
          </w:p>
          <w:p w:rsidR="00D86247" w:rsidRDefault="00D86247">
            <w:pPr>
              <w:pStyle w:val="Standard"/>
              <w:spacing w:after="0" w:line="240" w:lineRule="auto"/>
            </w:pPr>
            <w:r>
              <w:t>15.05</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Заполнение деловых бумаг</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pP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hd w:val="clear" w:color="auto" w:fill="FFFFFF"/>
              <w:spacing w:after="0" w:line="240" w:lineRule="auto"/>
              <w:jc w:val="both"/>
            </w:pPr>
            <w:r>
              <w:rPr>
                <w:rFonts w:ascii="Times New Roman" w:eastAsia="Times New Roman" w:hAnsi="Times New Roman" w:cs="Times New Roman"/>
                <w:b/>
                <w:sz w:val="28"/>
                <w:szCs w:val="28"/>
                <w:lang w:eastAsia="ru-RU"/>
              </w:rPr>
              <w:t>Семья.</w:t>
            </w: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D86247">
            <w:pPr>
              <w:pStyle w:val="Standard"/>
              <w:spacing w:after="0" w:line="240" w:lineRule="auto"/>
            </w:pPr>
            <w:r>
              <w:t>3</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pacing w:after="0" w:line="240" w:lineRule="auto"/>
              <w:rPr>
                <w:rFonts w:ascii="Times New Roman" w:hAnsi="Times New Roman" w:cs="Times New Roman"/>
                <w:sz w:val="28"/>
                <w:szCs w:val="28"/>
              </w:rPr>
            </w:pP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t>39</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 xml:space="preserve">Семейный досуг. Досуг как источник получения новых </w:t>
            </w:r>
            <w:r>
              <w:rPr>
                <w:rFonts w:ascii="Times New Roman" w:eastAsia="Times New Roman" w:hAnsi="Times New Roman" w:cs="Times New Roman"/>
                <w:sz w:val="28"/>
                <w:szCs w:val="28"/>
                <w:lang w:eastAsia="ru-RU"/>
              </w:rPr>
              <w:lastRenderedPageBreak/>
              <w:t>знаний: экскурсии, прогулки, посещения музеев, театров. Досуг как средство укрепления здоровья: туристические походы, посещение спортивных секций. Досуг как развитие постоянного интереса к какому-либо виду деятельности (хобби): коллекционирование чего-либо, фотография. Отдых. 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2D3A83">
            <w:pPr>
              <w:pStyle w:val="Standard"/>
              <w:spacing w:after="0" w:line="240" w:lineRule="auto"/>
            </w:pPr>
            <w:r>
              <w:lastRenderedPageBreak/>
              <w:t>1</w:t>
            </w:r>
          </w:p>
          <w:p w:rsidR="00D86247" w:rsidRDefault="00D86247">
            <w:pPr>
              <w:pStyle w:val="Standard"/>
              <w:spacing w:after="0" w:line="240" w:lineRule="auto"/>
            </w:pPr>
          </w:p>
          <w:p w:rsidR="00D86247" w:rsidRDefault="00D86247">
            <w:pPr>
              <w:pStyle w:val="Standard"/>
              <w:spacing w:after="0" w:line="240" w:lineRule="auto"/>
            </w:pPr>
            <w:r>
              <w:t>18.5</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Организация досуга</w:t>
            </w:r>
            <w:r w:rsidR="00B51E49">
              <w:rPr>
                <w:rFonts w:ascii="Times New Roman" w:hAnsi="Times New Roman" w:cs="Times New Roman"/>
                <w:sz w:val="28"/>
                <w:szCs w:val="28"/>
              </w:rPr>
              <w:t xml:space="preserve">. Беседа. </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40</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255" w:line="270" w:lineRule="atLeast"/>
              <w:jc w:val="both"/>
            </w:pPr>
            <w:r>
              <w:rPr>
                <w:rFonts w:ascii="Times New Roman" w:eastAsia="Times New Roman" w:hAnsi="Times New Roman" w:cs="Times New Roman"/>
                <w:sz w:val="28"/>
                <w:szCs w:val="28"/>
                <w:lang w:eastAsia="ru-RU"/>
              </w:rPr>
              <w:t xml:space="preserve">Будущая семья. Закон о семье и браке. Условия создания семьи. Семейные отношения. Распределение обязанностей по ведению домашнего хозяйства, бюджета. Способы пополнения домашнего бюджета молодой </w:t>
            </w:r>
            <w:r>
              <w:rPr>
                <w:rFonts w:ascii="Times New Roman" w:eastAsia="Times New Roman" w:hAnsi="Times New Roman" w:cs="Times New Roman"/>
                <w:sz w:val="28"/>
                <w:szCs w:val="28"/>
                <w:lang w:eastAsia="ru-RU"/>
              </w:rPr>
              <w:lastRenderedPageBreak/>
              <w:t>семьи надомной деятельностью.</w:t>
            </w:r>
          </w:p>
          <w:p w:rsidR="00422D05" w:rsidRDefault="00422D05">
            <w:pPr>
              <w:pStyle w:val="Standard"/>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D86247">
            <w:pPr>
              <w:pStyle w:val="Standard"/>
              <w:spacing w:after="0" w:line="240" w:lineRule="auto"/>
            </w:pPr>
            <w:r>
              <w:lastRenderedPageBreak/>
              <w:t>1</w:t>
            </w:r>
          </w:p>
          <w:p w:rsidR="00D86247" w:rsidRDefault="00D86247">
            <w:pPr>
              <w:pStyle w:val="Standard"/>
              <w:spacing w:after="0" w:line="240" w:lineRule="auto"/>
            </w:pPr>
          </w:p>
          <w:p w:rsidR="00D86247" w:rsidRDefault="00D86247">
            <w:pPr>
              <w:pStyle w:val="Standard"/>
              <w:spacing w:after="0" w:line="240" w:lineRule="auto"/>
            </w:pPr>
            <w:r>
              <w:t>22.05</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Работа с Законом о семье и браке</w:t>
            </w:r>
          </w:p>
        </w:tc>
      </w:tr>
      <w:tr w:rsidR="00422D05" w:rsidTr="00BD7639">
        <w:tc>
          <w:tcPr>
            <w:tcW w:w="7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04281F">
            <w:pPr>
              <w:pStyle w:val="Standard"/>
              <w:spacing w:after="0" w:line="240" w:lineRule="auto"/>
            </w:pPr>
            <w:r>
              <w:lastRenderedPageBreak/>
              <w:t>41</w:t>
            </w:r>
          </w:p>
        </w:tc>
        <w:tc>
          <w:tcPr>
            <w:tcW w:w="438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422D05" w:rsidRDefault="00422D05">
            <w:pPr>
              <w:pStyle w:val="Standard"/>
              <w:shd w:val="clear" w:color="auto" w:fill="FFFFFF"/>
              <w:spacing w:after="0" w:line="240" w:lineRule="auto"/>
              <w:jc w:val="both"/>
            </w:pPr>
            <w:r>
              <w:rPr>
                <w:rFonts w:ascii="Times New Roman" w:eastAsia="Times New Roman" w:hAnsi="Times New Roman" w:cs="Times New Roman"/>
                <w:sz w:val="28"/>
                <w:szCs w:val="28"/>
                <w:lang w:eastAsia="ru-RU"/>
              </w:rPr>
              <w:t>Поведение родителей (законных представителей) в семье, где</w:t>
            </w:r>
            <w:r w:rsidR="000B2DB2">
              <w:rPr>
                <w:rFonts w:ascii="Times New Roman" w:eastAsia="Times New Roman" w:hAnsi="Times New Roman" w:cs="Times New Roman"/>
                <w:sz w:val="28"/>
                <w:szCs w:val="28"/>
                <w:lang w:eastAsia="ru-RU"/>
              </w:rPr>
              <w:t xml:space="preserve"> ждут новорожденного</w:t>
            </w:r>
            <w:r>
              <w:rPr>
                <w:rFonts w:ascii="Times New Roman" w:eastAsia="Times New Roman" w:hAnsi="Times New Roman" w:cs="Times New Roman"/>
                <w:sz w:val="28"/>
                <w:szCs w:val="28"/>
                <w:lang w:eastAsia="ru-RU"/>
              </w:rPr>
              <w:t>. Беременность, роды. Семейный уклад с появлением новорожденного в семье, распределение обязанностей. Грудной ребенок в семье: уход, питание новорожденного, детский гардероб, необходимое оборудование и приспособления. Развитие обучающегося раннего возраста.</w:t>
            </w:r>
          </w:p>
          <w:p w:rsidR="00422D05" w:rsidRDefault="00422D05">
            <w:pPr>
              <w:pStyle w:val="Standard"/>
              <w:shd w:val="clear" w:color="auto" w:fill="FFFFFF"/>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D86247">
            <w:pPr>
              <w:pStyle w:val="Standard"/>
              <w:spacing w:after="0" w:line="240" w:lineRule="auto"/>
            </w:pPr>
            <w:r>
              <w:t>1</w:t>
            </w:r>
          </w:p>
          <w:p w:rsidR="00D86247" w:rsidRDefault="00D86247">
            <w:pPr>
              <w:pStyle w:val="Standard"/>
              <w:spacing w:after="0" w:line="240" w:lineRule="auto"/>
            </w:pPr>
          </w:p>
          <w:p w:rsidR="00D86247" w:rsidRDefault="00D86247">
            <w:pPr>
              <w:pStyle w:val="Standard"/>
              <w:spacing w:after="0" w:line="240" w:lineRule="auto"/>
            </w:pPr>
            <w:r>
              <w:t>25.05</w:t>
            </w:r>
          </w:p>
        </w:tc>
        <w:tc>
          <w:tcPr>
            <w:tcW w:w="29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422D05" w:rsidRDefault="00422D05">
            <w:pPr>
              <w:pStyle w:val="Standard"/>
              <w:spacing w:after="0" w:line="240" w:lineRule="auto"/>
            </w:pPr>
            <w:r>
              <w:rPr>
                <w:rFonts w:ascii="Times New Roman" w:hAnsi="Times New Roman" w:cs="Times New Roman"/>
                <w:sz w:val="28"/>
                <w:szCs w:val="28"/>
              </w:rPr>
              <w:t xml:space="preserve">Формирование </w:t>
            </w:r>
            <w:r>
              <w:rPr>
                <w:rFonts w:ascii="Times New Roman" w:eastAsia="Times New Roman" w:hAnsi="Times New Roman" w:cs="Times New Roman"/>
                <w:sz w:val="28"/>
                <w:szCs w:val="28"/>
                <w:lang w:eastAsia="ru-RU"/>
              </w:rPr>
              <w:t>детского гардероба</w:t>
            </w:r>
          </w:p>
        </w:tc>
      </w:tr>
    </w:tbl>
    <w:p w:rsidR="00422D05" w:rsidRDefault="00422D05" w:rsidP="00422D05">
      <w:pPr>
        <w:pStyle w:val="Standard"/>
      </w:pPr>
    </w:p>
    <w:p w:rsidR="00422D05" w:rsidRDefault="00422D05" w:rsidP="00422D05">
      <w:pPr>
        <w:pStyle w:val="a3"/>
        <w:jc w:val="both"/>
      </w:pPr>
      <w:r>
        <w:rPr>
          <w:rFonts w:ascii="Times New Roman" w:hAnsi="Times New Roman" w:cs="Times New Roman"/>
          <w:sz w:val="28"/>
          <w:szCs w:val="28"/>
        </w:rPr>
        <w:t>Материально -техническое обеспечение образовательной деятельности.</w:t>
      </w:r>
    </w:p>
    <w:p w:rsidR="00422D05" w:rsidRDefault="00422D05" w:rsidP="00422D05">
      <w:pPr>
        <w:pStyle w:val="a3"/>
        <w:jc w:val="both"/>
      </w:pPr>
      <w:r>
        <w:rPr>
          <w:rFonts w:ascii="Times New Roman" w:hAnsi="Times New Roman" w:cs="Times New Roman"/>
          <w:sz w:val="28"/>
          <w:szCs w:val="28"/>
        </w:rPr>
        <w:t>Учебно-методическое обеспечение:</w:t>
      </w:r>
    </w:p>
    <w:p w:rsidR="00422D05" w:rsidRDefault="00422D05" w:rsidP="00422D05">
      <w:pPr>
        <w:pStyle w:val="a3"/>
        <w:jc w:val="both"/>
      </w:pPr>
      <w:r>
        <w:rPr>
          <w:rFonts w:ascii="Times New Roman" w:hAnsi="Times New Roman" w:cs="Times New Roman"/>
          <w:sz w:val="28"/>
          <w:szCs w:val="28"/>
        </w:rPr>
        <w:t>Андреев Н.А. Дом, в котором мы живем. М., 1989.</w:t>
      </w:r>
    </w:p>
    <w:p w:rsidR="00422D05" w:rsidRDefault="00422D05" w:rsidP="00422D05">
      <w:pPr>
        <w:pStyle w:val="a3"/>
        <w:jc w:val="both"/>
      </w:pPr>
      <w:r>
        <w:rPr>
          <w:rFonts w:ascii="Times New Roman" w:hAnsi="Times New Roman" w:cs="Times New Roman"/>
          <w:spacing w:val="-2"/>
          <w:sz w:val="28"/>
          <w:szCs w:val="28"/>
        </w:rPr>
        <w:t>Антропова М. В. Основы гигиены учащихся. М., 1971.</w:t>
      </w:r>
    </w:p>
    <w:p w:rsidR="00422D05" w:rsidRDefault="00422D05" w:rsidP="00422D05">
      <w:pPr>
        <w:pStyle w:val="a3"/>
        <w:jc w:val="both"/>
      </w:pPr>
      <w:r>
        <w:rPr>
          <w:rFonts w:ascii="Times New Roman" w:hAnsi="Times New Roman" w:cs="Times New Roman"/>
          <w:spacing w:val="-5"/>
          <w:sz w:val="28"/>
          <w:szCs w:val="28"/>
        </w:rPr>
        <w:t>Богуславская Н.Е., Кулина Н. А. Веселой этике. Екатеринбург, 1997.</w:t>
      </w:r>
    </w:p>
    <w:p w:rsidR="00422D05" w:rsidRDefault="00422D05" w:rsidP="00422D05">
      <w:pPr>
        <w:pStyle w:val="a3"/>
        <w:jc w:val="both"/>
      </w:pPr>
      <w:r>
        <w:rPr>
          <w:rFonts w:ascii="Times New Roman" w:hAnsi="Times New Roman" w:cs="Times New Roman"/>
          <w:spacing w:val="-4"/>
          <w:sz w:val="28"/>
          <w:szCs w:val="28"/>
        </w:rPr>
        <w:t xml:space="preserve">Бибиков Н.Н. Что надо знать о пользовании электроэнергией и газом в </w:t>
      </w:r>
      <w:r>
        <w:rPr>
          <w:rFonts w:ascii="Times New Roman" w:hAnsi="Times New Roman" w:cs="Times New Roman"/>
          <w:sz w:val="28"/>
          <w:szCs w:val="28"/>
        </w:rPr>
        <w:t>быту. М., 1970.</w:t>
      </w:r>
    </w:p>
    <w:p w:rsidR="00422D05" w:rsidRDefault="00422D05" w:rsidP="00422D05">
      <w:pPr>
        <w:pStyle w:val="a3"/>
        <w:jc w:val="both"/>
      </w:pPr>
      <w:r>
        <w:rPr>
          <w:rFonts w:ascii="Times New Roman" w:hAnsi="Times New Roman" w:cs="Times New Roman"/>
          <w:spacing w:val="-4"/>
          <w:sz w:val="28"/>
          <w:szCs w:val="28"/>
        </w:rPr>
        <w:t>Габович Р. Д. Гигиена. М., 1965.</w:t>
      </w:r>
    </w:p>
    <w:p w:rsidR="00422D05" w:rsidRDefault="00422D05" w:rsidP="00422D05">
      <w:pPr>
        <w:pStyle w:val="a3"/>
        <w:jc w:val="both"/>
      </w:pPr>
      <w:r>
        <w:rPr>
          <w:rFonts w:ascii="Times New Roman" w:hAnsi="Times New Roman" w:cs="Times New Roman"/>
          <w:spacing w:val="-2"/>
          <w:sz w:val="28"/>
          <w:szCs w:val="28"/>
        </w:rPr>
        <w:t>Годинский В.Н. Уберечь от дурмана: Книга для учителя. М., 1989.</w:t>
      </w:r>
    </w:p>
    <w:p w:rsidR="00422D05" w:rsidRDefault="00422D05" w:rsidP="00422D05">
      <w:pPr>
        <w:pStyle w:val="a3"/>
        <w:jc w:val="both"/>
      </w:pPr>
      <w:r>
        <w:rPr>
          <w:rFonts w:ascii="Times New Roman" w:hAnsi="Times New Roman" w:cs="Times New Roman"/>
          <w:spacing w:val="-3"/>
          <w:sz w:val="28"/>
          <w:szCs w:val="28"/>
        </w:rPr>
        <w:t xml:space="preserve">Девяткова Т.А., Кочеткова Л.Л., Петрикова А. Г., Платонова Н.М., </w:t>
      </w:r>
      <w:r>
        <w:rPr>
          <w:rFonts w:ascii="Times New Roman" w:hAnsi="Times New Roman" w:cs="Times New Roman"/>
          <w:spacing w:val="-4"/>
          <w:sz w:val="28"/>
          <w:szCs w:val="28"/>
        </w:rPr>
        <w:t>Щербакова А. М.</w:t>
      </w:r>
      <w:r>
        <w:rPr>
          <w:rFonts w:ascii="Times New Roman" w:hAnsi="Times New Roman" w:cs="Times New Roman"/>
          <w:spacing w:val="-4"/>
          <w:sz w:val="28"/>
          <w:szCs w:val="28"/>
          <w:vertAlign w:val="subscript"/>
        </w:rPr>
        <w:t>;</w:t>
      </w:r>
      <w:r>
        <w:rPr>
          <w:rFonts w:ascii="Times New Roman" w:hAnsi="Times New Roman" w:cs="Times New Roman"/>
          <w:spacing w:val="-4"/>
          <w:sz w:val="28"/>
          <w:szCs w:val="28"/>
        </w:rPr>
        <w:t xml:space="preserve"> Социально-бытовая ориентировка в специальных </w:t>
      </w:r>
      <w:r>
        <w:rPr>
          <w:rFonts w:ascii="Times New Roman" w:hAnsi="Times New Roman" w:cs="Times New Roman"/>
          <w:spacing w:val="-1"/>
          <w:sz w:val="28"/>
          <w:szCs w:val="28"/>
        </w:rPr>
        <w:t xml:space="preserve">(коррекционных) образовательных учреждениях </w:t>
      </w:r>
      <w:r>
        <w:rPr>
          <w:rFonts w:ascii="Times New Roman" w:hAnsi="Times New Roman" w:cs="Times New Roman"/>
          <w:spacing w:val="-1"/>
          <w:sz w:val="28"/>
          <w:szCs w:val="28"/>
          <w:lang w:val="en-US"/>
        </w:rPr>
        <w:t>VIII</w:t>
      </w:r>
      <w:r>
        <w:rPr>
          <w:rFonts w:ascii="Times New Roman" w:hAnsi="Times New Roman" w:cs="Times New Roman"/>
          <w:spacing w:val="-1"/>
          <w:sz w:val="28"/>
          <w:szCs w:val="28"/>
        </w:rPr>
        <w:t xml:space="preserve"> вида. М., 2003.</w:t>
      </w:r>
    </w:p>
    <w:p w:rsidR="00422D05" w:rsidRDefault="00422D05" w:rsidP="00422D05">
      <w:pPr>
        <w:pStyle w:val="a3"/>
        <w:jc w:val="both"/>
      </w:pPr>
      <w:r>
        <w:rPr>
          <w:rFonts w:ascii="Times New Roman" w:hAnsi="Times New Roman" w:cs="Times New Roman"/>
          <w:spacing w:val="-3"/>
          <w:sz w:val="28"/>
          <w:szCs w:val="28"/>
        </w:rPr>
        <w:lastRenderedPageBreak/>
        <w:t>Евстигнеев Г.М., Синкаевский О.Н., Тайны продуктов питания . М., 1999.</w:t>
      </w:r>
    </w:p>
    <w:p w:rsidR="00422D05" w:rsidRDefault="00422D05" w:rsidP="00422D05">
      <w:pPr>
        <w:pStyle w:val="a3"/>
        <w:jc w:val="both"/>
      </w:pPr>
      <w:r>
        <w:rPr>
          <w:rFonts w:ascii="Times New Roman" w:hAnsi="Times New Roman" w:cs="Times New Roman"/>
          <w:sz w:val="28"/>
          <w:szCs w:val="28"/>
        </w:rPr>
        <w:t>Квятковский С. Ф., Герчук Ю.М. Ваши помощники на кухне. М., 1991.</w:t>
      </w:r>
    </w:p>
    <w:p w:rsidR="00422D05" w:rsidRDefault="00422D05" w:rsidP="00422D05">
      <w:pPr>
        <w:pStyle w:val="a3"/>
        <w:jc w:val="both"/>
        <w:rPr>
          <w:rFonts w:ascii="Times New Roman" w:hAnsi="Times New Roman" w:cs="Times New Roman"/>
          <w:sz w:val="28"/>
          <w:szCs w:val="28"/>
        </w:rPr>
      </w:pPr>
    </w:p>
    <w:p w:rsidR="00422D05" w:rsidRDefault="00422D05" w:rsidP="00422D05">
      <w:pPr>
        <w:pStyle w:val="a3"/>
        <w:jc w:val="both"/>
      </w:pPr>
      <w:r>
        <w:rPr>
          <w:rFonts w:ascii="Times New Roman" w:hAnsi="Times New Roman" w:cs="Times New Roman"/>
          <w:sz w:val="28"/>
          <w:szCs w:val="28"/>
        </w:rPr>
        <w:t>Коноплева Н.П., Записки ленивой домохозяйки. М.,1999.</w:t>
      </w:r>
    </w:p>
    <w:p w:rsidR="00422D05" w:rsidRDefault="00422D05" w:rsidP="00422D05">
      <w:pPr>
        <w:pStyle w:val="a3"/>
        <w:jc w:val="both"/>
      </w:pPr>
      <w:r>
        <w:rPr>
          <w:rFonts w:ascii="Times New Roman" w:hAnsi="Times New Roman" w:cs="Times New Roman"/>
          <w:spacing w:val="-5"/>
          <w:sz w:val="28"/>
          <w:szCs w:val="28"/>
        </w:rPr>
        <w:t xml:space="preserve">Лазбинэ А.Я., Васильченко Е. В., Занятия по обслуживающему труду. 5 </w:t>
      </w:r>
      <w:r>
        <w:rPr>
          <w:rFonts w:ascii="Times New Roman" w:hAnsi="Times New Roman" w:cs="Times New Roman"/>
          <w:sz w:val="28"/>
          <w:szCs w:val="28"/>
        </w:rPr>
        <w:t>класс .М., 1990.</w:t>
      </w:r>
    </w:p>
    <w:p w:rsidR="00422D05" w:rsidRDefault="00422D05" w:rsidP="00422D05">
      <w:pPr>
        <w:pStyle w:val="a3"/>
        <w:jc w:val="both"/>
      </w:pPr>
      <w:r>
        <w:rPr>
          <w:rFonts w:ascii="Times New Roman" w:hAnsi="Times New Roman" w:cs="Times New Roman"/>
          <w:spacing w:val="-1"/>
          <w:sz w:val="28"/>
          <w:szCs w:val="28"/>
        </w:rPr>
        <w:t xml:space="preserve">Львова С. А., Практический материал к урокам социально-бытовой ориентировки в специальной (коррекционной) общеобразовательной школе </w:t>
      </w:r>
      <w:r>
        <w:rPr>
          <w:rFonts w:ascii="Times New Roman" w:hAnsi="Times New Roman" w:cs="Times New Roman"/>
          <w:sz w:val="28"/>
          <w:szCs w:val="28"/>
          <w:lang w:val="en-US"/>
        </w:rPr>
        <w:t>VIII</w:t>
      </w:r>
      <w:r>
        <w:rPr>
          <w:rFonts w:ascii="Times New Roman" w:hAnsi="Times New Roman" w:cs="Times New Roman"/>
          <w:sz w:val="28"/>
          <w:szCs w:val="28"/>
        </w:rPr>
        <w:t xml:space="preserve"> вида. М., 2005.</w:t>
      </w:r>
    </w:p>
    <w:p w:rsidR="00422D05" w:rsidRDefault="00422D05" w:rsidP="00422D05">
      <w:pPr>
        <w:pStyle w:val="a3"/>
        <w:jc w:val="both"/>
      </w:pPr>
      <w:r>
        <w:rPr>
          <w:rFonts w:ascii="Times New Roman" w:hAnsi="Times New Roman" w:cs="Times New Roman"/>
          <w:spacing w:val="-2"/>
          <w:sz w:val="28"/>
          <w:szCs w:val="28"/>
        </w:rPr>
        <w:t>Петровский К.С., Белоусов Д.П., Витамины круглый год. М., 1983.</w:t>
      </w:r>
    </w:p>
    <w:p w:rsidR="00422D05" w:rsidRDefault="00422D05" w:rsidP="00422D05">
      <w:pPr>
        <w:pStyle w:val="a3"/>
        <w:jc w:val="both"/>
      </w:pPr>
      <w:r>
        <w:rPr>
          <w:rFonts w:ascii="Times New Roman" w:hAnsi="Times New Roman" w:cs="Times New Roman"/>
          <w:sz w:val="28"/>
          <w:szCs w:val="28"/>
        </w:rPr>
        <w:t>Райзберг Б. А. Двоя экономика. М., 1996.</w:t>
      </w:r>
    </w:p>
    <w:p w:rsidR="00422D05" w:rsidRDefault="00422D05" w:rsidP="00422D05">
      <w:pPr>
        <w:pStyle w:val="a3"/>
        <w:jc w:val="both"/>
      </w:pPr>
      <w:r>
        <w:rPr>
          <w:rFonts w:ascii="Times New Roman" w:hAnsi="Times New Roman" w:cs="Times New Roman"/>
          <w:spacing w:val="-4"/>
          <w:sz w:val="28"/>
          <w:szCs w:val="28"/>
        </w:rPr>
        <w:t xml:space="preserve">Скропышева В. Г., Карлова Е. Л., К вашим услугам -почта: Справ: пособие </w:t>
      </w:r>
      <w:r>
        <w:rPr>
          <w:rFonts w:ascii="Times New Roman" w:hAnsi="Times New Roman" w:cs="Times New Roman"/>
          <w:sz w:val="28"/>
          <w:szCs w:val="28"/>
        </w:rPr>
        <w:t>\2-е изд., перераб. и доп. М., 1990.</w:t>
      </w:r>
    </w:p>
    <w:p w:rsidR="00422D05" w:rsidRDefault="00422D05" w:rsidP="00422D05">
      <w:pPr>
        <w:pStyle w:val="a3"/>
        <w:jc w:val="both"/>
      </w:pPr>
      <w:r>
        <w:rPr>
          <w:rFonts w:ascii="Times New Roman" w:hAnsi="Times New Roman" w:cs="Times New Roman"/>
          <w:spacing w:val="-3"/>
          <w:sz w:val="28"/>
          <w:szCs w:val="28"/>
        </w:rPr>
        <w:t xml:space="preserve">Современная энциклопедия домашнего хозяйства \Авт.-сост. Н. М. Волчек, </w:t>
      </w:r>
      <w:r>
        <w:rPr>
          <w:rFonts w:ascii="Times New Roman" w:hAnsi="Times New Roman" w:cs="Times New Roman"/>
          <w:sz w:val="28"/>
          <w:szCs w:val="28"/>
        </w:rPr>
        <w:t>1999.</w:t>
      </w:r>
    </w:p>
    <w:p w:rsidR="00422D05" w:rsidRDefault="00422D05" w:rsidP="00422D05">
      <w:pPr>
        <w:pStyle w:val="a3"/>
        <w:jc w:val="both"/>
      </w:pPr>
      <w:r>
        <w:rPr>
          <w:rFonts w:ascii="Times New Roman" w:hAnsi="Times New Roman" w:cs="Times New Roman"/>
          <w:spacing w:val="-3"/>
          <w:sz w:val="28"/>
          <w:szCs w:val="28"/>
        </w:rPr>
        <w:t>Страшнов В. Г. Вашему дому- красоту и уют. М., 1990.</w:t>
      </w:r>
      <w:r>
        <w:rPr>
          <w:rFonts w:ascii="Times New Roman" w:hAnsi="Times New Roman" w:cs="Times New Roman"/>
          <w:sz w:val="28"/>
          <w:szCs w:val="28"/>
        </w:rPr>
        <w:t>З.Н..</w:t>
      </w:r>
    </w:p>
    <w:p w:rsidR="00422D05" w:rsidRDefault="00422D05" w:rsidP="00422D05">
      <w:pPr>
        <w:pStyle w:val="a3"/>
        <w:jc w:val="both"/>
      </w:pPr>
      <w:r>
        <w:rPr>
          <w:rFonts w:ascii="Times New Roman" w:hAnsi="Times New Roman" w:cs="Times New Roman"/>
          <w:sz w:val="28"/>
          <w:szCs w:val="28"/>
        </w:rPr>
        <w:t>Учебно- практическое оборудование</w:t>
      </w:r>
    </w:p>
    <w:p w:rsidR="00422D05" w:rsidRDefault="00422D05" w:rsidP="00422D05">
      <w:pPr>
        <w:pStyle w:val="a3"/>
        <w:jc w:val="both"/>
        <w:rPr>
          <w:rFonts w:ascii="Times New Roman" w:hAnsi="Times New Roman" w:cs="Times New Roman"/>
          <w:sz w:val="28"/>
          <w:szCs w:val="28"/>
        </w:rPr>
      </w:pPr>
    </w:p>
    <w:p w:rsidR="00422D05" w:rsidRDefault="00422D05" w:rsidP="00422D05">
      <w:pPr>
        <w:pStyle w:val="a3"/>
        <w:jc w:val="both"/>
      </w:pPr>
      <w:r>
        <w:rPr>
          <w:rFonts w:ascii="Times New Roman" w:hAnsi="Times New Roman" w:cs="Times New Roman"/>
          <w:sz w:val="28"/>
          <w:szCs w:val="28"/>
        </w:rPr>
        <w:t>Таблицы - схемы по теме ,,Питание".</w:t>
      </w:r>
    </w:p>
    <w:p w:rsidR="00422D05" w:rsidRDefault="00422D05" w:rsidP="00422D05">
      <w:pPr>
        <w:pStyle w:val="a3"/>
        <w:jc w:val="both"/>
      </w:pPr>
      <w:r>
        <w:rPr>
          <w:rFonts w:ascii="Times New Roman" w:hAnsi="Times New Roman" w:cs="Times New Roman"/>
          <w:sz w:val="28"/>
          <w:szCs w:val="28"/>
        </w:rPr>
        <w:t>Личная гигиена.</w:t>
      </w:r>
    </w:p>
    <w:p w:rsidR="00422D05" w:rsidRDefault="00422D05" w:rsidP="00422D05">
      <w:pPr>
        <w:pStyle w:val="a3"/>
        <w:jc w:val="both"/>
      </w:pPr>
      <w:r>
        <w:rPr>
          <w:rFonts w:ascii="Times New Roman" w:hAnsi="Times New Roman" w:cs="Times New Roman"/>
          <w:sz w:val="28"/>
          <w:szCs w:val="28"/>
        </w:rPr>
        <w:t>Расчёски, зубные щётки, массажные щётки для волос;</w:t>
      </w:r>
    </w:p>
    <w:p w:rsidR="00422D05" w:rsidRDefault="00422D05" w:rsidP="00422D05">
      <w:pPr>
        <w:pStyle w:val="a3"/>
        <w:jc w:val="both"/>
      </w:pPr>
      <w:r>
        <w:rPr>
          <w:rFonts w:ascii="Times New Roman" w:hAnsi="Times New Roman" w:cs="Times New Roman"/>
          <w:sz w:val="28"/>
          <w:szCs w:val="28"/>
        </w:rPr>
        <w:t>кремы, лосьоны, мыло, шампуни;</w:t>
      </w:r>
    </w:p>
    <w:p w:rsidR="00422D05" w:rsidRDefault="00422D05" w:rsidP="00422D05">
      <w:pPr>
        <w:pStyle w:val="a3"/>
        <w:jc w:val="both"/>
      </w:pPr>
      <w:r>
        <w:rPr>
          <w:rFonts w:ascii="Times New Roman" w:hAnsi="Times New Roman" w:cs="Times New Roman"/>
          <w:sz w:val="28"/>
          <w:szCs w:val="28"/>
        </w:rPr>
        <w:t>мочалки, губки, полотенца;</w:t>
      </w:r>
    </w:p>
    <w:p w:rsidR="00422D05" w:rsidRDefault="00422D05" w:rsidP="00422D05">
      <w:pPr>
        <w:pStyle w:val="a3"/>
        <w:jc w:val="both"/>
      </w:pPr>
      <w:r>
        <w:rPr>
          <w:rFonts w:ascii="Times New Roman" w:hAnsi="Times New Roman" w:cs="Times New Roman"/>
          <w:sz w:val="28"/>
          <w:szCs w:val="28"/>
        </w:rPr>
        <w:t>средства по уходу за кожей рук.</w:t>
      </w:r>
    </w:p>
    <w:p w:rsidR="00422D05" w:rsidRDefault="00422D05" w:rsidP="00422D05">
      <w:pPr>
        <w:pStyle w:val="a3"/>
        <w:jc w:val="both"/>
      </w:pPr>
      <w:r>
        <w:rPr>
          <w:rFonts w:ascii="Times New Roman" w:hAnsi="Times New Roman" w:cs="Times New Roman"/>
          <w:sz w:val="28"/>
          <w:szCs w:val="28"/>
        </w:rPr>
        <w:t>Одежда и обувь.</w:t>
      </w:r>
    </w:p>
    <w:p w:rsidR="00422D05" w:rsidRDefault="00422D05" w:rsidP="00422D05">
      <w:pPr>
        <w:pStyle w:val="a3"/>
        <w:jc w:val="both"/>
      </w:pPr>
      <w:r>
        <w:rPr>
          <w:rFonts w:ascii="Times New Roman" w:hAnsi="Times New Roman" w:cs="Times New Roman"/>
          <w:sz w:val="28"/>
          <w:szCs w:val="28"/>
        </w:rPr>
        <w:t>приспособления для ремонта одежды;</w:t>
      </w:r>
    </w:p>
    <w:p w:rsidR="00422D05" w:rsidRDefault="00422D05" w:rsidP="00422D05">
      <w:pPr>
        <w:pStyle w:val="a3"/>
        <w:jc w:val="both"/>
      </w:pPr>
      <w:r>
        <w:rPr>
          <w:rFonts w:ascii="Times New Roman" w:hAnsi="Times New Roman" w:cs="Times New Roman"/>
          <w:sz w:val="28"/>
          <w:szCs w:val="28"/>
        </w:rPr>
        <w:t>ножницы;</w:t>
      </w:r>
    </w:p>
    <w:p w:rsidR="00422D05" w:rsidRDefault="00422D05" w:rsidP="00422D05">
      <w:pPr>
        <w:pStyle w:val="a3"/>
        <w:jc w:val="both"/>
      </w:pPr>
      <w:r>
        <w:rPr>
          <w:rFonts w:ascii="Times New Roman" w:hAnsi="Times New Roman" w:cs="Times New Roman"/>
          <w:sz w:val="28"/>
          <w:szCs w:val="28"/>
        </w:rPr>
        <w:t>нитки;</w:t>
      </w:r>
    </w:p>
    <w:p w:rsidR="00422D05" w:rsidRDefault="00422D05" w:rsidP="00422D05">
      <w:pPr>
        <w:pStyle w:val="a3"/>
        <w:jc w:val="both"/>
      </w:pPr>
      <w:r>
        <w:rPr>
          <w:rFonts w:ascii="Times New Roman" w:hAnsi="Times New Roman" w:cs="Times New Roman"/>
          <w:sz w:val="28"/>
          <w:szCs w:val="28"/>
        </w:rPr>
        <w:t>наборы швейных игл;</w:t>
      </w:r>
    </w:p>
    <w:p w:rsidR="00422D05" w:rsidRDefault="00422D05" w:rsidP="00422D05">
      <w:pPr>
        <w:pStyle w:val="a3"/>
        <w:jc w:val="both"/>
      </w:pPr>
      <w:r>
        <w:rPr>
          <w:rFonts w:ascii="Times New Roman" w:hAnsi="Times New Roman" w:cs="Times New Roman"/>
          <w:sz w:val="28"/>
          <w:szCs w:val="28"/>
        </w:rPr>
        <w:t>пуговицы разных размеров;</w:t>
      </w:r>
    </w:p>
    <w:p w:rsidR="00422D05" w:rsidRDefault="00422D05" w:rsidP="00422D05">
      <w:pPr>
        <w:pStyle w:val="a3"/>
        <w:jc w:val="both"/>
      </w:pPr>
      <w:r>
        <w:rPr>
          <w:rFonts w:ascii="Times New Roman" w:hAnsi="Times New Roman" w:cs="Times New Roman"/>
          <w:sz w:val="28"/>
          <w:szCs w:val="28"/>
        </w:rPr>
        <w:t>щётки одёжные, для чистки обуви; кремы для обуви;</w:t>
      </w:r>
    </w:p>
    <w:p w:rsidR="00422D05" w:rsidRDefault="00422D05" w:rsidP="00422D05">
      <w:pPr>
        <w:pStyle w:val="a3"/>
        <w:jc w:val="both"/>
      </w:pPr>
      <w:r>
        <w:rPr>
          <w:rFonts w:ascii="Times New Roman" w:hAnsi="Times New Roman" w:cs="Times New Roman"/>
          <w:sz w:val="28"/>
          <w:szCs w:val="28"/>
        </w:rPr>
        <w:t>тазы для стирки;</w:t>
      </w:r>
    </w:p>
    <w:p w:rsidR="00422D05" w:rsidRDefault="00422D05" w:rsidP="00422D05">
      <w:pPr>
        <w:pStyle w:val="a3"/>
        <w:jc w:val="both"/>
      </w:pPr>
      <w:r>
        <w:rPr>
          <w:rFonts w:ascii="Times New Roman" w:hAnsi="Times New Roman" w:cs="Times New Roman"/>
          <w:sz w:val="28"/>
          <w:szCs w:val="28"/>
        </w:rPr>
        <w:t>электроутюги;</w:t>
      </w:r>
    </w:p>
    <w:p w:rsidR="00422D05" w:rsidRDefault="00422D05" w:rsidP="00422D05">
      <w:pPr>
        <w:pStyle w:val="a3"/>
        <w:jc w:val="both"/>
      </w:pPr>
      <w:r>
        <w:rPr>
          <w:rFonts w:ascii="Times New Roman" w:hAnsi="Times New Roman" w:cs="Times New Roman"/>
          <w:sz w:val="28"/>
          <w:szCs w:val="28"/>
        </w:rPr>
        <w:lastRenderedPageBreak/>
        <w:t>гладильные доски;</w:t>
      </w:r>
    </w:p>
    <w:p w:rsidR="00422D05" w:rsidRDefault="00422D05" w:rsidP="00422D05">
      <w:pPr>
        <w:pStyle w:val="a3"/>
        <w:jc w:val="both"/>
      </w:pPr>
      <w:r>
        <w:rPr>
          <w:rFonts w:ascii="Times New Roman" w:hAnsi="Times New Roman" w:cs="Times New Roman"/>
          <w:sz w:val="28"/>
          <w:szCs w:val="28"/>
        </w:rPr>
        <w:t>стиральная машинка ,,Малютка".</w:t>
      </w:r>
    </w:p>
    <w:p w:rsidR="00422D05" w:rsidRDefault="00422D05" w:rsidP="00422D05">
      <w:pPr>
        <w:pStyle w:val="a3"/>
        <w:jc w:val="both"/>
      </w:pPr>
      <w:r>
        <w:rPr>
          <w:rFonts w:ascii="Times New Roman" w:hAnsi="Times New Roman" w:cs="Times New Roman"/>
          <w:sz w:val="28"/>
          <w:szCs w:val="28"/>
        </w:rPr>
        <w:t>Питание.</w:t>
      </w:r>
    </w:p>
    <w:p w:rsidR="00422D05" w:rsidRDefault="00422D05" w:rsidP="00422D05">
      <w:pPr>
        <w:pStyle w:val="a3"/>
        <w:jc w:val="both"/>
      </w:pPr>
      <w:r>
        <w:rPr>
          <w:rFonts w:ascii="Times New Roman" w:hAnsi="Times New Roman" w:cs="Times New Roman"/>
          <w:sz w:val="28"/>
          <w:szCs w:val="28"/>
        </w:rPr>
        <w:t>кухонная мебель;</w:t>
      </w:r>
    </w:p>
    <w:p w:rsidR="00422D05" w:rsidRDefault="00422D05" w:rsidP="00422D05">
      <w:pPr>
        <w:pStyle w:val="a3"/>
        <w:jc w:val="both"/>
      </w:pPr>
      <w:r>
        <w:rPr>
          <w:rFonts w:ascii="Times New Roman" w:hAnsi="Times New Roman" w:cs="Times New Roman"/>
          <w:sz w:val="28"/>
          <w:szCs w:val="28"/>
        </w:rPr>
        <w:t>холодильник;</w:t>
      </w:r>
    </w:p>
    <w:p w:rsidR="00422D05" w:rsidRDefault="00422D05" w:rsidP="00422D05">
      <w:pPr>
        <w:pStyle w:val="a3"/>
        <w:jc w:val="both"/>
      </w:pPr>
      <w:r>
        <w:rPr>
          <w:rFonts w:ascii="Times New Roman" w:hAnsi="Times New Roman" w:cs="Times New Roman"/>
          <w:sz w:val="28"/>
          <w:szCs w:val="28"/>
        </w:rPr>
        <w:t>электроплита ,.Гефест"</w:t>
      </w:r>
    </w:p>
    <w:p w:rsidR="00422D05" w:rsidRDefault="00422D05" w:rsidP="00422D05">
      <w:pPr>
        <w:pStyle w:val="a3"/>
        <w:jc w:val="both"/>
      </w:pPr>
      <w:r>
        <w:rPr>
          <w:rFonts w:ascii="Times New Roman" w:hAnsi="Times New Roman" w:cs="Times New Roman"/>
          <w:sz w:val="28"/>
          <w:szCs w:val="28"/>
        </w:rPr>
        <w:t>электроплита настольная;</w:t>
      </w:r>
    </w:p>
    <w:p w:rsidR="00422D05" w:rsidRDefault="00422D05" w:rsidP="00422D05">
      <w:pPr>
        <w:pStyle w:val="a3"/>
        <w:jc w:val="both"/>
      </w:pPr>
      <w:r>
        <w:rPr>
          <w:rFonts w:ascii="Times New Roman" w:hAnsi="Times New Roman" w:cs="Times New Roman"/>
          <w:sz w:val="28"/>
          <w:szCs w:val="28"/>
        </w:rPr>
        <w:t>кухонная посуда;</w:t>
      </w:r>
    </w:p>
    <w:p w:rsidR="00422D05" w:rsidRDefault="00422D05" w:rsidP="00422D05">
      <w:pPr>
        <w:pStyle w:val="a3"/>
        <w:jc w:val="both"/>
      </w:pPr>
      <w:r>
        <w:rPr>
          <w:rFonts w:ascii="Times New Roman" w:hAnsi="Times New Roman" w:cs="Times New Roman"/>
          <w:sz w:val="28"/>
          <w:szCs w:val="28"/>
        </w:rPr>
        <w:t>микроволновая печь;</w:t>
      </w:r>
    </w:p>
    <w:p w:rsidR="00422D05" w:rsidRDefault="00422D05" w:rsidP="00422D05">
      <w:pPr>
        <w:pStyle w:val="a3"/>
        <w:jc w:val="both"/>
      </w:pPr>
      <w:r>
        <w:rPr>
          <w:rFonts w:ascii="Times New Roman" w:hAnsi="Times New Roman" w:cs="Times New Roman"/>
          <w:sz w:val="28"/>
          <w:szCs w:val="28"/>
        </w:rPr>
        <w:t>электрическая духовка;</w:t>
      </w:r>
    </w:p>
    <w:p w:rsidR="00422D05" w:rsidRDefault="00422D05" w:rsidP="00422D05">
      <w:pPr>
        <w:pStyle w:val="a3"/>
        <w:jc w:val="both"/>
      </w:pPr>
      <w:r>
        <w:rPr>
          <w:rFonts w:ascii="Times New Roman" w:hAnsi="Times New Roman" w:cs="Times New Roman"/>
          <w:sz w:val="28"/>
          <w:szCs w:val="28"/>
        </w:rPr>
        <w:t>хлебница;</w:t>
      </w:r>
    </w:p>
    <w:p w:rsidR="00422D05" w:rsidRDefault="00422D05" w:rsidP="00422D05">
      <w:pPr>
        <w:pStyle w:val="a3"/>
        <w:jc w:val="both"/>
      </w:pPr>
      <w:r>
        <w:rPr>
          <w:rFonts w:ascii="Times New Roman" w:hAnsi="Times New Roman" w:cs="Times New Roman"/>
          <w:sz w:val="28"/>
          <w:szCs w:val="28"/>
        </w:rPr>
        <w:t>набор кухонных ножей;</w:t>
      </w:r>
    </w:p>
    <w:p w:rsidR="00422D05" w:rsidRDefault="00422D05" w:rsidP="00422D05">
      <w:pPr>
        <w:pStyle w:val="a3"/>
        <w:jc w:val="both"/>
      </w:pPr>
      <w:r>
        <w:rPr>
          <w:rFonts w:ascii="Times New Roman" w:hAnsi="Times New Roman" w:cs="Times New Roman"/>
          <w:sz w:val="28"/>
          <w:szCs w:val="28"/>
        </w:rPr>
        <w:t>разделочные доски.</w:t>
      </w:r>
    </w:p>
    <w:p w:rsidR="00422D05" w:rsidRDefault="00422D05" w:rsidP="00422D05">
      <w:pPr>
        <w:pStyle w:val="a3"/>
        <w:jc w:val="both"/>
      </w:pPr>
      <w:r>
        <w:rPr>
          <w:rFonts w:ascii="Times New Roman" w:hAnsi="Times New Roman" w:cs="Times New Roman"/>
          <w:sz w:val="28"/>
          <w:szCs w:val="28"/>
        </w:rPr>
        <w:t>Жилище.</w:t>
      </w:r>
    </w:p>
    <w:p w:rsidR="00422D05" w:rsidRDefault="00422D05" w:rsidP="00422D05">
      <w:pPr>
        <w:pStyle w:val="a3"/>
        <w:jc w:val="both"/>
      </w:pPr>
      <w:r>
        <w:rPr>
          <w:rFonts w:ascii="Times New Roman" w:hAnsi="Times New Roman" w:cs="Times New Roman"/>
          <w:sz w:val="28"/>
          <w:szCs w:val="28"/>
        </w:rPr>
        <w:t>диван; кресла, журнальный столик;</w:t>
      </w:r>
    </w:p>
    <w:p w:rsidR="00422D05" w:rsidRDefault="00422D05" w:rsidP="00422D05">
      <w:pPr>
        <w:pStyle w:val="a3"/>
        <w:jc w:val="both"/>
      </w:pPr>
      <w:r>
        <w:rPr>
          <w:rFonts w:ascii="Times New Roman" w:hAnsi="Times New Roman" w:cs="Times New Roman"/>
          <w:sz w:val="28"/>
          <w:szCs w:val="28"/>
        </w:rPr>
        <w:t>вёдра, веник;</w:t>
      </w:r>
    </w:p>
    <w:p w:rsidR="00422D05" w:rsidRDefault="00422D05" w:rsidP="00422D05">
      <w:pPr>
        <w:pStyle w:val="a3"/>
        <w:jc w:val="both"/>
      </w:pPr>
      <w:r>
        <w:rPr>
          <w:rFonts w:ascii="Times New Roman" w:hAnsi="Times New Roman" w:cs="Times New Roman"/>
          <w:sz w:val="28"/>
          <w:szCs w:val="28"/>
        </w:rPr>
        <w:t>пылесос;</w:t>
      </w:r>
    </w:p>
    <w:p w:rsidR="00422D05" w:rsidRDefault="00422D05" w:rsidP="00422D05">
      <w:pPr>
        <w:pStyle w:val="a3"/>
        <w:jc w:val="both"/>
      </w:pPr>
      <w:r>
        <w:rPr>
          <w:rFonts w:ascii="Times New Roman" w:hAnsi="Times New Roman" w:cs="Times New Roman"/>
          <w:sz w:val="28"/>
          <w:szCs w:val="28"/>
        </w:rPr>
        <w:t>ковры.</w:t>
      </w:r>
    </w:p>
    <w:p w:rsidR="00422D05" w:rsidRDefault="00422D05" w:rsidP="00422D05">
      <w:pPr>
        <w:pStyle w:val="a3"/>
        <w:jc w:val="both"/>
      </w:pPr>
      <w:r>
        <w:rPr>
          <w:rFonts w:ascii="Times New Roman" w:hAnsi="Times New Roman" w:cs="Times New Roman"/>
          <w:sz w:val="28"/>
          <w:szCs w:val="28"/>
        </w:rPr>
        <w:t>Синтетические моющие средства;</w:t>
      </w:r>
    </w:p>
    <w:p w:rsidR="00422D05" w:rsidRDefault="00422D05" w:rsidP="00422D05">
      <w:pPr>
        <w:pStyle w:val="a3"/>
        <w:jc w:val="both"/>
      </w:pPr>
      <w:r>
        <w:rPr>
          <w:rFonts w:ascii="Times New Roman" w:hAnsi="Times New Roman" w:cs="Times New Roman"/>
          <w:sz w:val="28"/>
          <w:szCs w:val="28"/>
        </w:rPr>
        <w:t>чистящие средства.</w:t>
      </w:r>
    </w:p>
    <w:p w:rsidR="00422D05" w:rsidRDefault="00422D05" w:rsidP="00422D05">
      <w:pPr>
        <w:pStyle w:val="a3"/>
        <w:jc w:val="both"/>
      </w:pPr>
      <w:r>
        <w:rPr>
          <w:rFonts w:ascii="Times New Roman" w:hAnsi="Times New Roman" w:cs="Times New Roman"/>
          <w:sz w:val="28"/>
          <w:szCs w:val="28"/>
        </w:rPr>
        <w:t>Транспорт.</w:t>
      </w:r>
    </w:p>
    <w:p w:rsidR="00422D05" w:rsidRDefault="00422D05" w:rsidP="00422D05">
      <w:pPr>
        <w:pStyle w:val="a3"/>
        <w:jc w:val="both"/>
      </w:pPr>
      <w:r>
        <w:rPr>
          <w:rFonts w:ascii="Times New Roman" w:hAnsi="Times New Roman" w:cs="Times New Roman"/>
          <w:sz w:val="28"/>
          <w:szCs w:val="28"/>
        </w:rPr>
        <w:t>образцы билетов</w:t>
      </w:r>
    </w:p>
    <w:p w:rsidR="00422D05" w:rsidRDefault="00422D05" w:rsidP="00422D05">
      <w:pPr>
        <w:pStyle w:val="a3"/>
        <w:jc w:val="both"/>
      </w:pPr>
      <w:r>
        <w:rPr>
          <w:rFonts w:ascii="Times New Roman" w:hAnsi="Times New Roman" w:cs="Times New Roman"/>
          <w:sz w:val="28"/>
          <w:szCs w:val="28"/>
        </w:rPr>
        <w:t>иллюстрации. торговля.</w:t>
      </w:r>
    </w:p>
    <w:p w:rsidR="00422D05" w:rsidRDefault="00422D05" w:rsidP="00422D05">
      <w:pPr>
        <w:pStyle w:val="a3"/>
        <w:jc w:val="both"/>
      </w:pPr>
      <w:r>
        <w:rPr>
          <w:rFonts w:ascii="Times New Roman" w:hAnsi="Times New Roman" w:cs="Times New Roman"/>
          <w:sz w:val="28"/>
          <w:szCs w:val="28"/>
        </w:rPr>
        <w:t>весы бытовые</w:t>
      </w:r>
    </w:p>
    <w:p w:rsidR="00422D05" w:rsidRDefault="00422D05" w:rsidP="00422D05">
      <w:pPr>
        <w:pStyle w:val="a3"/>
        <w:jc w:val="both"/>
      </w:pPr>
      <w:r>
        <w:rPr>
          <w:rFonts w:ascii="Times New Roman" w:hAnsi="Times New Roman" w:cs="Times New Roman"/>
          <w:sz w:val="28"/>
          <w:szCs w:val="28"/>
        </w:rPr>
        <w:t>Семья</w:t>
      </w:r>
    </w:p>
    <w:p w:rsidR="00422D05" w:rsidRDefault="00422D05" w:rsidP="00422D05">
      <w:pPr>
        <w:pStyle w:val="a3"/>
        <w:jc w:val="both"/>
      </w:pPr>
      <w:r>
        <w:rPr>
          <w:rFonts w:ascii="Times New Roman" w:hAnsi="Times New Roman" w:cs="Times New Roman"/>
          <w:sz w:val="28"/>
          <w:szCs w:val="28"/>
        </w:rPr>
        <w:t>предметы ухода за новорождённым</w:t>
      </w:r>
    </w:p>
    <w:p w:rsidR="00422D05" w:rsidRDefault="00422D05" w:rsidP="00422D05">
      <w:pPr>
        <w:pStyle w:val="a3"/>
        <w:jc w:val="both"/>
      </w:pPr>
      <w:r>
        <w:rPr>
          <w:rFonts w:ascii="Times New Roman" w:hAnsi="Times New Roman" w:cs="Times New Roman"/>
          <w:sz w:val="28"/>
          <w:szCs w:val="28"/>
        </w:rPr>
        <w:t>средства связи</w:t>
      </w:r>
    </w:p>
    <w:p w:rsidR="00422D05" w:rsidRDefault="00422D05" w:rsidP="00422D05">
      <w:pPr>
        <w:pStyle w:val="a3"/>
        <w:jc w:val="both"/>
      </w:pPr>
      <w:r>
        <w:rPr>
          <w:rFonts w:ascii="Times New Roman" w:hAnsi="Times New Roman" w:cs="Times New Roman"/>
          <w:sz w:val="28"/>
          <w:szCs w:val="28"/>
        </w:rPr>
        <w:t>телефонные аппараты;</w:t>
      </w:r>
    </w:p>
    <w:p w:rsidR="00422D05" w:rsidRDefault="00422D05" w:rsidP="00422D05">
      <w:pPr>
        <w:pStyle w:val="a3"/>
        <w:jc w:val="both"/>
      </w:pPr>
      <w:r>
        <w:rPr>
          <w:rFonts w:ascii="Times New Roman" w:hAnsi="Times New Roman" w:cs="Times New Roman"/>
          <w:sz w:val="28"/>
          <w:szCs w:val="28"/>
        </w:rPr>
        <w:t>справочник;</w:t>
      </w:r>
    </w:p>
    <w:p w:rsidR="00422D05" w:rsidRDefault="00422D05" w:rsidP="00422D05">
      <w:pPr>
        <w:pStyle w:val="a3"/>
        <w:jc w:val="both"/>
      </w:pPr>
      <w:r>
        <w:rPr>
          <w:rFonts w:ascii="Times New Roman" w:hAnsi="Times New Roman" w:cs="Times New Roman"/>
          <w:sz w:val="28"/>
          <w:szCs w:val="28"/>
        </w:rPr>
        <w:lastRenderedPageBreak/>
        <w:t>бланки почтовых отправлений</w:t>
      </w:r>
    </w:p>
    <w:p w:rsidR="00422D05" w:rsidRDefault="00422D05" w:rsidP="00422D05">
      <w:pPr>
        <w:pStyle w:val="a3"/>
        <w:jc w:val="both"/>
      </w:pPr>
      <w:r>
        <w:rPr>
          <w:rFonts w:ascii="Times New Roman" w:hAnsi="Times New Roman" w:cs="Times New Roman"/>
          <w:sz w:val="28"/>
          <w:szCs w:val="28"/>
        </w:rPr>
        <w:t>Медицинская помощь</w:t>
      </w:r>
    </w:p>
    <w:p w:rsidR="00422D05" w:rsidRDefault="00422D05" w:rsidP="00422D05">
      <w:pPr>
        <w:pStyle w:val="a3"/>
        <w:jc w:val="both"/>
      </w:pPr>
      <w:r>
        <w:rPr>
          <w:rFonts w:ascii="Times New Roman" w:hAnsi="Times New Roman" w:cs="Times New Roman"/>
          <w:sz w:val="28"/>
          <w:szCs w:val="28"/>
        </w:rPr>
        <w:t>аптечка с медикаментами;</w:t>
      </w:r>
    </w:p>
    <w:p w:rsidR="00422D05" w:rsidRDefault="00422D05" w:rsidP="00422D05">
      <w:pPr>
        <w:pStyle w:val="a3"/>
        <w:jc w:val="both"/>
      </w:pPr>
      <w:r>
        <w:rPr>
          <w:rFonts w:ascii="Times New Roman" w:hAnsi="Times New Roman" w:cs="Times New Roman"/>
          <w:sz w:val="28"/>
          <w:szCs w:val="28"/>
        </w:rPr>
        <w:t>комплект постельного белья;</w:t>
      </w:r>
    </w:p>
    <w:p w:rsidR="00422D05" w:rsidRDefault="00422D05" w:rsidP="00422D05">
      <w:pPr>
        <w:pStyle w:val="a3"/>
        <w:jc w:val="both"/>
      </w:pPr>
      <w:r>
        <w:rPr>
          <w:rFonts w:ascii="Times New Roman" w:hAnsi="Times New Roman" w:cs="Times New Roman"/>
          <w:sz w:val="28"/>
          <w:szCs w:val="28"/>
        </w:rPr>
        <w:t>иллюстрации.</w:t>
      </w:r>
    </w:p>
    <w:p w:rsidR="00422D05" w:rsidRDefault="00422D05" w:rsidP="00422D05">
      <w:pPr>
        <w:pStyle w:val="a3"/>
        <w:ind w:left="581"/>
        <w:jc w:val="both"/>
        <w:rPr>
          <w:rFonts w:ascii="Times New Roman" w:hAnsi="Times New Roman" w:cs="Times New Roman"/>
          <w:sz w:val="28"/>
          <w:szCs w:val="28"/>
        </w:rPr>
      </w:pPr>
    </w:p>
    <w:p w:rsidR="00422D05" w:rsidRDefault="00422D05" w:rsidP="00422D05">
      <w:pPr>
        <w:pStyle w:val="Standard"/>
      </w:pPr>
    </w:p>
    <w:p w:rsidR="00422D05" w:rsidRDefault="00422D05"/>
    <w:sectPr w:rsidR="00422D05" w:rsidSect="00245640">
      <w:pgSz w:w="16838" w:h="11906" w:orient="landscape"/>
      <w:pgMar w:top="1701" w:right="1134" w:bottom="850"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580F" w:rsidRDefault="00EB580F" w:rsidP="00245640">
      <w:pPr>
        <w:spacing w:after="0" w:line="240" w:lineRule="auto"/>
      </w:pPr>
      <w:r>
        <w:separator/>
      </w:r>
    </w:p>
  </w:endnote>
  <w:endnote w:type="continuationSeparator" w:id="1">
    <w:p w:rsidR="00EB580F" w:rsidRDefault="00EB580F" w:rsidP="002456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580F" w:rsidRDefault="00EB580F" w:rsidP="00245640">
      <w:pPr>
        <w:spacing w:after="0" w:line="240" w:lineRule="auto"/>
      </w:pPr>
      <w:r>
        <w:separator/>
      </w:r>
    </w:p>
  </w:footnote>
  <w:footnote w:type="continuationSeparator" w:id="1">
    <w:p w:rsidR="00EB580F" w:rsidRDefault="00EB580F" w:rsidP="0024564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422D05"/>
    <w:rsid w:val="0004281F"/>
    <w:rsid w:val="000B2DB2"/>
    <w:rsid w:val="00130020"/>
    <w:rsid w:val="00245640"/>
    <w:rsid w:val="002D3A83"/>
    <w:rsid w:val="002E0223"/>
    <w:rsid w:val="00422D05"/>
    <w:rsid w:val="00525629"/>
    <w:rsid w:val="00857DA6"/>
    <w:rsid w:val="00876199"/>
    <w:rsid w:val="008F3FFA"/>
    <w:rsid w:val="00A95905"/>
    <w:rsid w:val="00B51E49"/>
    <w:rsid w:val="00BD7639"/>
    <w:rsid w:val="00C441D9"/>
    <w:rsid w:val="00C82524"/>
    <w:rsid w:val="00D4422F"/>
    <w:rsid w:val="00D86247"/>
    <w:rsid w:val="00DD0FC8"/>
    <w:rsid w:val="00DF7A59"/>
    <w:rsid w:val="00EB580F"/>
    <w:rsid w:val="00FC097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562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422D05"/>
    <w:pPr>
      <w:suppressAutoHyphens/>
      <w:autoSpaceDN w:val="0"/>
      <w:spacing w:after="0" w:line="240" w:lineRule="auto"/>
    </w:pPr>
    <w:rPr>
      <w:rFonts w:ascii="Calibri" w:eastAsia="SimSun" w:hAnsi="Calibri" w:cs="Calibri"/>
      <w:kern w:val="3"/>
      <w:lang w:eastAsia="en-US"/>
    </w:rPr>
  </w:style>
  <w:style w:type="paragraph" w:customStyle="1" w:styleId="Standard">
    <w:name w:val="Standard"/>
    <w:rsid w:val="00422D05"/>
    <w:pPr>
      <w:suppressAutoHyphens/>
      <w:autoSpaceDN w:val="0"/>
    </w:pPr>
    <w:rPr>
      <w:rFonts w:ascii="Calibri" w:eastAsia="SimSun" w:hAnsi="Calibri" w:cs="Calibri"/>
      <w:kern w:val="3"/>
      <w:lang w:eastAsia="en-US"/>
    </w:rPr>
  </w:style>
  <w:style w:type="paragraph" w:styleId="a4">
    <w:name w:val="Normal (Web)"/>
    <w:basedOn w:val="Standard"/>
    <w:semiHidden/>
    <w:unhideWhenUsed/>
    <w:rsid w:val="00422D05"/>
    <w:pPr>
      <w:spacing w:before="100" w:after="119"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semiHidden/>
    <w:unhideWhenUsed/>
    <w:rsid w:val="00245640"/>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245640"/>
  </w:style>
  <w:style w:type="paragraph" w:styleId="a7">
    <w:name w:val="footer"/>
    <w:basedOn w:val="a"/>
    <w:link w:val="a8"/>
    <w:uiPriority w:val="99"/>
    <w:semiHidden/>
    <w:unhideWhenUsed/>
    <w:rsid w:val="00245640"/>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245640"/>
  </w:style>
  <w:style w:type="paragraph" w:styleId="a9">
    <w:name w:val="Balloon Text"/>
    <w:basedOn w:val="a"/>
    <w:link w:val="aa"/>
    <w:uiPriority w:val="99"/>
    <w:semiHidden/>
    <w:unhideWhenUsed/>
    <w:rsid w:val="0024564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4564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8177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TotalTime>
  <Pages>1</Pages>
  <Words>5166</Words>
  <Characters>29449</Characters>
  <Application>Microsoft Office Word</Application>
  <DocSecurity>0</DocSecurity>
  <Lines>245</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34546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Егорова ТМ</dc:creator>
  <cp:keywords/>
  <dc:description/>
  <cp:lastModifiedBy>Егорова ТМ</cp:lastModifiedBy>
  <cp:revision>7</cp:revision>
  <dcterms:created xsi:type="dcterms:W3CDTF">2025-09-22T17:32:00Z</dcterms:created>
  <dcterms:modified xsi:type="dcterms:W3CDTF">2025-10-20T16:42:00Z</dcterms:modified>
</cp:coreProperties>
</file>